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05" w:rsidRPr="000F155C" w:rsidRDefault="00327D05" w:rsidP="00331C3A">
      <w:pPr>
        <w:spacing w:line="276" w:lineRule="auto"/>
        <w:jc w:val="right"/>
        <w:rPr>
          <w:i/>
          <w:iCs/>
        </w:rPr>
      </w:pPr>
      <w:r w:rsidRPr="000F155C">
        <w:rPr>
          <w:i/>
          <w:iCs/>
        </w:rPr>
        <w:t xml:space="preserve">Проект рішення – </w:t>
      </w:r>
    </w:p>
    <w:p w:rsidR="00327D05" w:rsidRDefault="00327D05" w:rsidP="00331C3A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  <w:r w:rsidRPr="000F155C">
        <w:rPr>
          <w:rFonts w:ascii="Times New Roman CYR" w:hAnsi="Times New Roman CYR" w:cs="Times New Roman CYR"/>
          <w:i/>
          <w:iCs/>
        </w:rPr>
        <w:t xml:space="preserve">Ініціатива </w:t>
      </w:r>
      <w:r>
        <w:rPr>
          <w:rFonts w:ascii="Times New Roman CYR" w:hAnsi="Times New Roman CYR" w:cs="Times New Roman CYR"/>
          <w:i/>
          <w:iCs/>
        </w:rPr>
        <w:t>депутатської фракції</w:t>
      </w:r>
    </w:p>
    <w:p w:rsidR="00327D05" w:rsidRDefault="00327D05" w:rsidP="00331C3A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«Об</w:t>
      </w:r>
      <w:r w:rsidRPr="006E6B36">
        <w:rPr>
          <w:rFonts w:ascii="Times New Roman CYR" w:hAnsi="Times New Roman CYR" w:cs="Times New Roman CYR"/>
          <w:i/>
          <w:iCs/>
          <w:lang w:val="ru-RU"/>
        </w:rPr>
        <w:t>’</w:t>
      </w:r>
      <w:r>
        <w:rPr>
          <w:rFonts w:ascii="Times New Roman CYR" w:hAnsi="Times New Roman CYR" w:cs="Times New Roman CYR"/>
          <w:i/>
          <w:iCs/>
        </w:rPr>
        <w:t xml:space="preserve">єднання «САМОПОМІЧ» </w:t>
      </w:r>
    </w:p>
    <w:p w:rsidR="00327D05" w:rsidRDefault="00327D05" w:rsidP="00331C3A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у Львівській обласній раді</w:t>
      </w:r>
    </w:p>
    <w:p w:rsidR="00327D05" w:rsidRDefault="00327D05" w:rsidP="00331C3A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</w:p>
    <w:p w:rsidR="00327D05" w:rsidRPr="00FC66AF" w:rsidRDefault="00327D05" w:rsidP="00331C3A">
      <w:pPr>
        <w:spacing w:line="276" w:lineRule="auto"/>
        <w:ind w:left="2124" w:firstLine="708"/>
        <w:rPr>
          <w:lang w:val="ru-RU" w:eastAsia="ru-RU"/>
        </w:rPr>
      </w:pPr>
      <w:r w:rsidRPr="00FC66AF">
        <w:rPr>
          <w:lang w:val="ru-RU" w:eastAsia="ru-RU"/>
        </w:rPr>
        <w:t>ЛЬВІВСЬКА ОБЛАСНА РАДА</w:t>
      </w:r>
    </w:p>
    <w:p w:rsidR="00327D05" w:rsidRPr="00FC66AF" w:rsidRDefault="00327D05" w:rsidP="00331C3A">
      <w:pPr>
        <w:spacing w:line="276" w:lineRule="auto"/>
        <w:jc w:val="center"/>
        <w:rPr>
          <w:lang w:val="ru-RU" w:eastAsia="ru-RU"/>
        </w:rPr>
      </w:pPr>
      <w:r w:rsidRPr="00FC66AF">
        <w:rPr>
          <w:lang w:val="ru-RU" w:eastAsia="ru-RU"/>
        </w:rPr>
        <w:t>________ сесія</w:t>
      </w:r>
      <w:r w:rsidRPr="00FC66AF">
        <w:rPr>
          <w:lang w:val="en-GB" w:eastAsia="ru-RU"/>
        </w:rPr>
        <w:t>VI</w:t>
      </w:r>
      <w:r w:rsidRPr="00FC66AF">
        <w:rPr>
          <w:lang w:val="en-US" w:eastAsia="ru-RU"/>
        </w:rPr>
        <w:t>I</w:t>
      </w:r>
      <w:r w:rsidRPr="00FC66AF">
        <w:rPr>
          <w:lang w:val="ru-RU" w:eastAsia="ru-RU"/>
        </w:rPr>
        <w:t>скликання</w:t>
      </w:r>
    </w:p>
    <w:p w:rsidR="00327D05" w:rsidRPr="00FC66AF" w:rsidRDefault="00327D05" w:rsidP="00331C3A">
      <w:pPr>
        <w:keepNext/>
        <w:spacing w:line="276" w:lineRule="auto"/>
        <w:jc w:val="center"/>
        <w:outlineLvl w:val="1"/>
        <w:rPr>
          <w:b/>
          <w:bCs/>
          <w:spacing w:val="60"/>
          <w:lang w:val="ru-RU" w:eastAsia="ru-RU"/>
        </w:rPr>
      </w:pPr>
      <w:r w:rsidRPr="00FC66AF">
        <w:rPr>
          <w:b/>
          <w:bCs/>
          <w:spacing w:val="60"/>
          <w:lang w:val="ru-RU" w:eastAsia="ru-RU"/>
        </w:rPr>
        <w:t xml:space="preserve">РІШЕННЯ </w:t>
      </w:r>
      <w:r w:rsidRPr="00FC66AF">
        <w:rPr>
          <w:b/>
          <w:bCs/>
          <w:lang w:val="ru-RU" w:eastAsia="ru-RU"/>
        </w:rPr>
        <w:t>№ _____</w:t>
      </w:r>
    </w:p>
    <w:p w:rsidR="00327D05" w:rsidRPr="00FC66AF" w:rsidRDefault="00327D05" w:rsidP="00331C3A">
      <w:pPr>
        <w:spacing w:line="276" w:lineRule="auto"/>
        <w:jc w:val="center"/>
        <w:rPr>
          <w:b/>
          <w:bCs/>
          <w:lang w:val="ru-RU" w:eastAsia="ru-RU"/>
        </w:rPr>
      </w:pPr>
      <w:r>
        <w:rPr>
          <w:lang w:val="ru-RU" w:eastAsia="ru-RU"/>
        </w:rPr>
        <w:t>від  ___  __________ 2019</w:t>
      </w:r>
      <w:r w:rsidRPr="00FC66AF">
        <w:rPr>
          <w:lang w:val="ru-RU" w:eastAsia="ru-RU"/>
        </w:rPr>
        <w:t xml:space="preserve"> року</w:t>
      </w:r>
    </w:p>
    <w:p w:rsidR="00327D05" w:rsidRPr="00FC66AF" w:rsidRDefault="00327D05" w:rsidP="00331C3A">
      <w:pPr>
        <w:tabs>
          <w:tab w:val="left" w:pos="6600"/>
        </w:tabs>
        <w:spacing w:line="276" w:lineRule="auto"/>
        <w:jc w:val="both"/>
        <w:rPr>
          <w:b/>
          <w:bCs/>
          <w:i/>
          <w:iCs/>
          <w:u w:val="single"/>
          <w:lang w:val="ru-RU" w:eastAsia="ru-RU"/>
        </w:rPr>
      </w:pPr>
      <w:r w:rsidRPr="00FC66AF">
        <w:rPr>
          <w:lang w:val="ru-RU" w:eastAsia="ru-RU"/>
        </w:rPr>
        <w:tab/>
      </w:r>
    </w:p>
    <w:p w:rsidR="00327D05" w:rsidRPr="00C354FD" w:rsidRDefault="00327D05" w:rsidP="00331C3A">
      <w:pPr>
        <w:spacing w:line="276" w:lineRule="auto"/>
        <w:ind w:right="5220"/>
        <w:jc w:val="both"/>
        <w:rPr>
          <w:b/>
          <w:bCs/>
          <w:sz w:val="27"/>
          <w:szCs w:val="27"/>
          <w:lang w:eastAsia="en-US"/>
        </w:rPr>
      </w:pPr>
      <w:r>
        <w:rPr>
          <w:b/>
          <w:bCs/>
          <w:sz w:val="27"/>
          <w:szCs w:val="27"/>
          <w:lang w:eastAsia="en-US"/>
        </w:rPr>
        <w:t>Про вилучення нежитлових будівель, розташованих за адресою: вул. В. Короленка, 7, м. Львів, з переліку об</w:t>
      </w:r>
      <w:r w:rsidRPr="00726C07">
        <w:rPr>
          <w:b/>
          <w:bCs/>
          <w:sz w:val="27"/>
          <w:szCs w:val="27"/>
          <w:lang w:eastAsia="en-US"/>
        </w:rPr>
        <w:t>’</w:t>
      </w:r>
      <w:r>
        <w:rPr>
          <w:b/>
          <w:bCs/>
          <w:sz w:val="27"/>
          <w:szCs w:val="27"/>
          <w:lang w:eastAsia="en-US"/>
        </w:rPr>
        <w:t>єктів, що підлягають приватизації</w:t>
      </w:r>
    </w:p>
    <w:p w:rsidR="00327D05" w:rsidRDefault="00327D05" w:rsidP="005B6A34">
      <w:pPr>
        <w:spacing w:line="276" w:lineRule="auto"/>
        <w:ind w:right="5220"/>
        <w:jc w:val="both"/>
        <w:rPr>
          <w:sz w:val="27"/>
          <w:szCs w:val="27"/>
        </w:rPr>
      </w:pPr>
      <w:r>
        <w:rPr>
          <w:b/>
          <w:bCs/>
          <w:sz w:val="27"/>
          <w:szCs w:val="27"/>
          <w:lang w:eastAsia="en-US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327D05" w:rsidRDefault="00327D05" w:rsidP="00331C3A">
      <w:pPr>
        <w:tabs>
          <w:tab w:val="left" w:pos="7380"/>
        </w:tabs>
        <w:spacing w:line="276" w:lineRule="auto"/>
        <w:ind w:firstLine="540"/>
        <w:jc w:val="both"/>
        <w:rPr>
          <w:sz w:val="27"/>
          <w:szCs w:val="27"/>
          <w:lang w:eastAsia="en-US"/>
        </w:rPr>
      </w:pPr>
      <w:r w:rsidRPr="002876FD">
        <w:rPr>
          <w:sz w:val="27"/>
          <w:szCs w:val="27"/>
        </w:rPr>
        <w:t>Керуючись пунктом</w:t>
      </w:r>
      <w:r>
        <w:rPr>
          <w:sz w:val="27"/>
          <w:szCs w:val="27"/>
        </w:rPr>
        <w:t xml:space="preserve"> 3 частини шостої статті 12 Закону України «Про приватизацію державного і комунального майна», </w:t>
      </w:r>
      <w:r>
        <w:t xml:space="preserve">враховуючи висновок постійної комісії з питань комунального майна та приватизації, </w:t>
      </w:r>
      <w:r w:rsidRPr="00E96418">
        <w:rPr>
          <w:sz w:val="27"/>
          <w:szCs w:val="27"/>
          <w:lang w:eastAsia="en-US"/>
        </w:rPr>
        <w:t>Львівська обласна рада</w:t>
      </w:r>
    </w:p>
    <w:p w:rsidR="00327D05" w:rsidRDefault="00327D05" w:rsidP="00331C3A">
      <w:pPr>
        <w:tabs>
          <w:tab w:val="left" w:pos="7380"/>
        </w:tabs>
        <w:spacing w:line="276" w:lineRule="auto"/>
        <w:jc w:val="center"/>
        <w:rPr>
          <w:sz w:val="27"/>
          <w:szCs w:val="27"/>
          <w:lang w:eastAsia="en-US"/>
        </w:rPr>
      </w:pPr>
      <w:r w:rsidRPr="00E96418">
        <w:rPr>
          <w:sz w:val="27"/>
          <w:szCs w:val="27"/>
          <w:lang w:eastAsia="en-US"/>
        </w:rPr>
        <w:t>ВИРІШИЛА:</w:t>
      </w:r>
    </w:p>
    <w:p w:rsidR="00327D05" w:rsidRPr="00726C07" w:rsidRDefault="00327D05" w:rsidP="00331C3A">
      <w:pPr>
        <w:tabs>
          <w:tab w:val="left" w:pos="7380"/>
        </w:tabs>
        <w:spacing w:line="276" w:lineRule="auto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          1. Вилучити нежитлові будівлі, розташовані за адресою: вул. В. Короленка, 7, м. Львів,  з </w:t>
      </w:r>
      <w:r w:rsidRPr="00B63DE4">
        <w:rPr>
          <w:sz w:val="27"/>
          <w:szCs w:val="27"/>
          <w:lang w:eastAsia="en-US"/>
        </w:rPr>
        <w:t>переліку об’єктів, що підлягають приватизації</w:t>
      </w:r>
      <w:r>
        <w:rPr>
          <w:sz w:val="27"/>
          <w:szCs w:val="27"/>
          <w:lang w:eastAsia="en-US"/>
        </w:rPr>
        <w:t>, скасувавши пункт 3 рішення обласної ради № 752 від 25 жовтня 2018 року.</w:t>
      </w:r>
    </w:p>
    <w:tbl>
      <w:tblPr>
        <w:tblW w:w="959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340"/>
        <w:gridCol w:w="2622"/>
        <w:gridCol w:w="4062"/>
      </w:tblGrid>
      <w:tr w:rsidR="00327D05" w:rsidRPr="00F22090">
        <w:trPr>
          <w:trHeight w:hRule="exact" w:val="7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05" w:rsidRPr="00983142" w:rsidRDefault="00327D05" w:rsidP="009E479E">
            <w:pPr>
              <w:shd w:val="clear" w:color="auto" w:fill="FFFFFF"/>
              <w:jc w:val="center"/>
              <w:rPr>
                <w:b/>
                <w:bCs/>
                <w:sz w:val="27"/>
                <w:szCs w:val="27"/>
              </w:rPr>
            </w:pPr>
            <w:r w:rsidRPr="00983142">
              <w:rPr>
                <w:b/>
                <w:bCs/>
                <w:sz w:val="27"/>
                <w:szCs w:val="27"/>
              </w:rPr>
              <w:t>№</w:t>
            </w:r>
          </w:p>
          <w:p w:rsidR="00327D05" w:rsidRPr="00983142" w:rsidRDefault="00327D05" w:rsidP="009E479E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983142">
              <w:rPr>
                <w:b/>
                <w:bCs/>
                <w:sz w:val="27"/>
                <w:szCs w:val="27"/>
              </w:rPr>
              <w:t>з/п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05" w:rsidRPr="00983142" w:rsidRDefault="00327D05" w:rsidP="009E479E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983142">
              <w:rPr>
                <w:b/>
                <w:bCs/>
                <w:sz w:val="27"/>
                <w:szCs w:val="27"/>
              </w:rPr>
              <w:t>Назва об'єкта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05" w:rsidRPr="00983142" w:rsidRDefault="00327D05" w:rsidP="009E479E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983142">
              <w:rPr>
                <w:b/>
                <w:bCs/>
                <w:sz w:val="27"/>
                <w:szCs w:val="27"/>
              </w:rPr>
              <w:t>Адреса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05" w:rsidRPr="00983142" w:rsidRDefault="00327D05" w:rsidP="009E479E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983142">
              <w:rPr>
                <w:b/>
                <w:bCs/>
                <w:sz w:val="27"/>
                <w:szCs w:val="27"/>
              </w:rPr>
              <w:t>Площа, кв. м</w:t>
            </w:r>
          </w:p>
        </w:tc>
      </w:tr>
      <w:tr w:rsidR="00327D05" w:rsidRPr="002876FD">
        <w:trPr>
          <w:trHeight w:hRule="exact" w:val="19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05" w:rsidRPr="002876FD" w:rsidRDefault="00327D05" w:rsidP="009E479E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2876FD">
              <w:rPr>
                <w:sz w:val="27"/>
                <w:szCs w:val="27"/>
              </w:rPr>
              <w:t>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05" w:rsidRPr="002876FD" w:rsidRDefault="00327D05" w:rsidP="009E479E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2876FD">
              <w:rPr>
                <w:sz w:val="27"/>
                <w:szCs w:val="27"/>
              </w:rPr>
              <w:t xml:space="preserve">Нежитлові будівлі 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05" w:rsidRPr="002876FD" w:rsidRDefault="00327D05" w:rsidP="009E479E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2876FD">
              <w:rPr>
                <w:sz w:val="27"/>
                <w:szCs w:val="27"/>
              </w:rPr>
              <w:t>вул. В. Короленка, 7,</w:t>
            </w:r>
          </w:p>
          <w:p w:rsidR="00327D05" w:rsidRPr="002876FD" w:rsidRDefault="00327D05" w:rsidP="009E479E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2876FD">
              <w:rPr>
                <w:sz w:val="27"/>
                <w:szCs w:val="27"/>
              </w:rPr>
              <w:t xml:space="preserve">м. Львів 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05" w:rsidRPr="002876FD" w:rsidRDefault="00327D05" w:rsidP="009E479E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2876FD">
              <w:rPr>
                <w:sz w:val="27"/>
                <w:szCs w:val="27"/>
              </w:rPr>
              <w:t>2 929,9</w:t>
            </w:r>
          </w:p>
          <w:p w:rsidR="00327D05" w:rsidRPr="002876FD" w:rsidRDefault="00327D05" w:rsidP="009E479E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2876FD">
              <w:rPr>
                <w:sz w:val="27"/>
                <w:szCs w:val="27"/>
              </w:rPr>
              <w:t>(нежитлова будівля, літ. А-4 - 2 410,5;</w:t>
            </w:r>
          </w:p>
          <w:p w:rsidR="00327D05" w:rsidRPr="002876FD" w:rsidRDefault="00327D05" w:rsidP="009E479E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2876FD">
              <w:rPr>
                <w:sz w:val="27"/>
                <w:szCs w:val="27"/>
              </w:rPr>
              <w:t>склад, В-1 - 79,2;</w:t>
            </w:r>
          </w:p>
          <w:p w:rsidR="00327D05" w:rsidRPr="002876FD" w:rsidRDefault="00327D05" w:rsidP="009E479E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2876FD">
              <w:rPr>
                <w:sz w:val="27"/>
                <w:szCs w:val="27"/>
              </w:rPr>
              <w:t>майстерня, Б-1 - 440,2)</w:t>
            </w:r>
          </w:p>
        </w:tc>
      </w:tr>
    </w:tbl>
    <w:p w:rsidR="00327D05" w:rsidRDefault="00327D05" w:rsidP="00AD096B">
      <w:pPr>
        <w:shd w:val="clear" w:color="auto" w:fill="FFFFFF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ab/>
        <w:t>2. Передати в оренду на 5 (п</w:t>
      </w:r>
      <w:r w:rsidRPr="00726C07">
        <w:rPr>
          <w:sz w:val="27"/>
          <w:szCs w:val="27"/>
          <w:lang w:eastAsia="en-US"/>
        </w:rPr>
        <w:t>’</w:t>
      </w:r>
      <w:r>
        <w:rPr>
          <w:sz w:val="27"/>
          <w:szCs w:val="27"/>
          <w:lang w:eastAsia="en-US"/>
        </w:rPr>
        <w:t xml:space="preserve">ять) років релігійній організації ‒ місії «Центр Опіки Сиріт» Української Греко-Католицької Церкви нежитлові будівлі, розташовані за адресою: </w:t>
      </w:r>
      <w:r w:rsidRPr="002876FD">
        <w:rPr>
          <w:sz w:val="27"/>
          <w:szCs w:val="27"/>
        </w:rPr>
        <w:t>вул. В. Короленка, 7,</w:t>
      </w:r>
      <w:r>
        <w:rPr>
          <w:sz w:val="27"/>
          <w:szCs w:val="27"/>
        </w:rPr>
        <w:t xml:space="preserve"> </w:t>
      </w:r>
      <w:r w:rsidRPr="002876FD">
        <w:rPr>
          <w:sz w:val="27"/>
          <w:szCs w:val="27"/>
        </w:rPr>
        <w:t>м. Львів</w:t>
      </w:r>
      <w:r>
        <w:rPr>
          <w:sz w:val="27"/>
          <w:szCs w:val="27"/>
        </w:rPr>
        <w:t>.</w:t>
      </w:r>
    </w:p>
    <w:p w:rsidR="00327D05" w:rsidRDefault="00327D05" w:rsidP="00331C3A">
      <w:pPr>
        <w:tabs>
          <w:tab w:val="left" w:pos="7380"/>
        </w:tabs>
        <w:spacing w:line="276" w:lineRule="auto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          3.</w:t>
      </w:r>
      <w:r>
        <w:rPr>
          <w:sz w:val="27"/>
          <w:szCs w:val="27"/>
        </w:rPr>
        <w:t xml:space="preserve">Управлінню майном спільної власності обласної ради (В. Кусий) забезпечити </w:t>
      </w:r>
      <w:r>
        <w:rPr>
          <w:sz w:val="27"/>
          <w:szCs w:val="27"/>
          <w:lang w:eastAsia="en-US"/>
        </w:rPr>
        <w:t>передачу</w:t>
      </w:r>
      <w:bookmarkStart w:id="0" w:name="_GoBack"/>
      <w:bookmarkEnd w:id="0"/>
      <w:r>
        <w:rPr>
          <w:sz w:val="27"/>
          <w:szCs w:val="27"/>
          <w:lang w:eastAsia="en-US"/>
        </w:rPr>
        <w:t xml:space="preserve"> майна, вказаного в пункті 2.</w:t>
      </w:r>
    </w:p>
    <w:p w:rsidR="00327D05" w:rsidRDefault="00327D05" w:rsidP="005B6A34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4. </w:t>
      </w:r>
      <w:r w:rsidRPr="002876FD">
        <w:rPr>
          <w:sz w:val="27"/>
          <w:szCs w:val="27"/>
        </w:rPr>
        <w:t xml:space="preserve">Контроль за виконанням рішення покласти на постійну комісію з питань комунального майна та приватизації (І. Комарницький). </w:t>
      </w:r>
    </w:p>
    <w:p w:rsidR="00327D05" w:rsidRDefault="00327D05" w:rsidP="005B6A34">
      <w:pPr>
        <w:spacing w:line="276" w:lineRule="auto"/>
        <w:jc w:val="both"/>
        <w:rPr>
          <w:sz w:val="27"/>
          <w:szCs w:val="27"/>
        </w:rPr>
      </w:pPr>
    </w:p>
    <w:p w:rsidR="00327D05" w:rsidRPr="002876FD" w:rsidRDefault="00327D05" w:rsidP="005B6A34">
      <w:pPr>
        <w:spacing w:line="276" w:lineRule="auto"/>
        <w:jc w:val="both"/>
        <w:rPr>
          <w:sz w:val="27"/>
          <w:szCs w:val="27"/>
        </w:rPr>
      </w:pPr>
    </w:p>
    <w:p w:rsidR="00327D05" w:rsidRDefault="00327D05" w:rsidP="005B6A34">
      <w:pPr>
        <w:ind w:firstLine="540"/>
        <w:jc w:val="both"/>
        <w:rPr>
          <w:sz w:val="27"/>
          <w:szCs w:val="27"/>
        </w:rPr>
      </w:pPr>
      <w:r w:rsidRPr="002876FD">
        <w:rPr>
          <w:sz w:val="27"/>
          <w:szCs w:val="27"/>
        </w:rPr>
        <w:t xml:space="preserve">Голова обласної ради </w:t>
      </w:r>
      <w:r w:rsidRPr="002876FD">
        <w:rPr>
          <w:sz w:val="27"/>
          <w:szCs w:val="27"/>
        </w:rPr>
        <w:tab/>
      </w:r>
      <w:r w:rsidRPr="002876FD">
        <w:rPr>
          <w:sz w:val="27"/>
          <w:szCs w:val="27"/>
        </w:rPr>
        <w:tab/>
      </w:r>
      <w:r w:rsidRPr="002876FD">
        <w:rPr>
          <w:sz w:val="27"/>
          <w:szCs w:val="27"/>
        </w:rPr>
        <w:tab/>
      </w:r>
      <w:r w:rsidRPr="002876FD">
        <w:rPr>
          <w:sz w:val="27"/>
          <w:szCs w:val="27"/>
        </w:rPr>
        <w:tab/>
      </w:r>
      <w:r w:rsidRPr="002876FD">
        <w:rPr>
          <w:sz w:val="27"/>
          <w:szCs w:val="27"/>
        </w:rPr>
        <w:tab/>
        <w:t>Олександр ГАНУЩИН</w:t>
      </w:r>
    </w:p>
    <w:sectPr w:rsidR="00327D05" w:rsidSect="003C64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4DA"/>
    <w:rsid w:val="00013434"/>
    <w:rsid w:val="00085354"/>
    <w:rsid w:val="000F155C"/>
    <w:rsid w:val="001317F9"/>
    <w:rsid w:val="001D7B2B"/>
    <w:rsid w:val="002221D3"/>
    <w:rsid w:val="002876FD"/>
    <w:rsid w:val="002D3CE3"/>
    <w:rsid w:val="002E292D"/>
    <w:rsid w:val="00327D05"/>
    <w:rsid w:val="00331C3A"/>
    <w:rsid w:val="00384FF8"/>
    <w:rsid w:val="003C0C34"/>
    <w:rsid w:val="003C64E9"/>
    <w:rsid w:val="00505B0E"/>
    <w:rsid w:val="00561951"/>
    <w:rsid w:val="005A2CA4"/>
    <w:rsid w:val="005B6A34"/>
    <w:rsid w:val="006E6B36"/>
    <w:rsid w:val="0071609E"/>
    <w:rsid w:val="00726C07"/>
    <w:rsid w:val="007419F5"/>
    <w:rsid w:val="007C7CF6"/>
    <w:rsid w:val="008729CB"/>
    <w:rsid w:val="008A72CA"/>
    <w:rsid w:val="008C22F7"/>
    <w:rsid w:val="00914C31"/>
    <w:rsid w:val="00983142"/>
    <w:rsid w:val="00983D40"/>
    <w:rsid w:val="009D503C"/>
    <w:rsid w:val="009E479E"/>
    <w:rsid w:val="00A35C4C"/>
    <w:rsid w:val="00A40718"/>
    <w:rsid w:val="00A674DA"/>
    <w:rsid w:val="00AA456A"/>
    <w:rsid w:val="00AD096B"/>
    <w:rsid w:val="00B25998"/>
    <w:rsid w:val="00B32D47"/>
    <w:rsid w:val="00B45E25"/>
    <w:rsid w:val="00B63DE4"/>
    <w:rsid w:val="00C354FD"/>
    <w:rsid w:val="00CA45C1"/>
    <w:rsid w:val="00D54B44"/>
    <w:rsid w:val="00D55498"/>
    <w:rsid w:val="00E4273F"/>
    <w:rsid w:val="00E96418"/>
    <w:rsid w:val="00ED65F9"/>
    <w:rsid w:val="00F22090"/>
    <w:rsid w:val="00F67DEA"/>
    <w:rsid w:val="00FA7BAD"/>
    <w:rsid w:val="00FC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3C"/>
    <w:pPr>
      <w:spacing w:line="288" w:lineRule="auto"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B6A34"/>
    <w:pPr>
      <w:spacing w:before="60" w:line="240" w:lineRule="auto"/>
      <w:ind w:firstLine="720"/>
    </w:pPr>
    <w:rPr>
      <w:sz w:val="26"/>
      <w:szCs w:val="2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B6A3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</TotalTime>
  <Pages>1</Pages>
  <Words>222</Words>
  <Characters>1269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Самопоміч</dc:creator>
  <cp:keywords/>
  <dc:description/>
  <cp:lastModifiedBy>Customer</cp:lastModifiedBy>
  <cp:revision>28</cp:revision>
  <dcterms:created xsi:type="dcterms:W3CDTF">2019-01-21T09:28:00Z</dcterms:created>
  <dcterms:modified xsi:type="dcterms:W3CDTF">2019-01-24T15:22:00Z</dcterms:modified>
</cp:coreProperties>
</file>