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CAE" w:rsidRPr="00140CAE" w:rsidRDefault="00140CAE" w:rsidP="00770339">
      <w:pPr>
        <w:widowControl/>
        <w:spacing w:line="264" w:lineRule="auto"/>
        <w:ind w:left="450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140CAE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ПРОЕКТ РІШЕННЯ</w:t>
      </w:r>
    </w:p>
    <w:p w:rsidR="00140CAE" w:rsidRPr="00140CAE" w:rsidRDefault="00140CAE" w:rsidP="00770339">
      <w:pPr>
        <w:widowControl/>
        <w:spacing w:line="264" w:lineRule="auto"/>
        <w:ind w:left="450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</w:pPr>
      <w:r w:rsidRPr="00140CAE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 xml:space="preserve">Постійна комісія з питань </w:t>
      </w:r>
    </w:p>
    <w:p w:rsidR="00140CAE" w:rsidRPr="00140CAE" w:rsidRDefault="00140CAE" w:rsidP="00770339">
      <w:pPr>
        <w:widowControl/>
        <w:spacing w:line="264" w:lineRule="auto"/>
        <w:ind w:left="450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</w:pPr>
      <w:r w:rsidRPr="00140CAE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 xml:space="preserve">екології, природних ресурсів </w:t>
      </w:r>
    </w:p>
    <w:p w:rsidR="00140CAE" w:rsidRPr="00140CAE" w:rsidRDefault="00140CAE" w:rsidP="00770339">
      <w:pPr>
        <w:widowControl/>
        <w:spacing w:line="264" w:lineRule="auto"/>
        <w:ind w:left="450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</w:pPr>
      <w:r w:rsidRPr="00140CAE"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>та рекреації</w:t>
      </w:r>
    </w:p>
    <w:p w:rsidR="00140CAE" w:rsidRPr="00140CAE" w:rsidRDefault="00140CAE" w:rsidP="00770339">
      <w:pPr>
        <w:widowControl/>
        <w:spacing w:line="264" w:lineRule="auto"/>
        <w:ind w:left="450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</w:pPr>
      <w:r w:rsidRPr="00140CAE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>(Ю. Гудима)</w:t>
      </w:r>
    </w:p>
    <w:p w:rsidR="00272644" w:rsidRDefault="00272644" w:rsidP="00770339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644" w:rsidRDefault="00272644" w:rsidP="00770339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644" w:rsidRDefault="00272644" w:rsidP="00770339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644" w:rsidRDefault="00272644" w:rsidP="00770339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9A8" w:rsidRPr="00F319A8" w:rsidRDefault="00F319A8" w:rsidP="00770339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51C" w:rsidRPr="00AA451C" w:rsidRDefault="00AA451C" w:rsidP="00770339">
      <w:pPr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внесення змін до рішення </w:t>
      </w:r>
    </w:p>
    <w:p w:rsidR="00AA451C" w:rsidRPr="00F319A8" w:rsidRDefault="00AA451C" w:rsidP="00770339">
      <w:pPr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51C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Львівської обласної ради від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12.03.2019 № 816</w:t>
      </w:r>
    </w:p>
    <w:p w:rsidR="00F319A8" w:rsidRPr="00F319A8" w:rsidRDefault="00AA451C" w:rsidP="00770339">
      <w:pPr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055A6">
        <w:rPr>
          <w:rFonts w:ascii="Times New Roman" w:hAnsi="Times New Roman" w:cs="Times New Roman"/>
          <w:b/>
          <w:sz w:val="28"/>
          <w:szCs w:val="28"/>
        </w:rPr>
        <w:t>Про оголошення</w:t>
      </w:r>
      <w:r w:rsidR="00F319A8" w:rsidRPr="00F319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19A8" w:rsidRPr="00F319A8">
        <w:rPr>
          <w:rFonts w:ascii="Times New Roman" w:hAnsi="Times New Roman" w:cs="Times New Roman"/>
          <w:b/>
          <w:sz w:val="28"/>
          <w:szCs w:val="28"/>
        </w:rPr>
        <w:t>пралісових</w:t>
      </w:r>
      <w:proofErr w:type="spellEnd"/>
      <w:r w:rsidR="00F319A8" w:rsidRPr="00F319A8">
        <w:rPr>
          <w:rFonts w:ascii="Times New Roman" w:hAnsi="Times New Roman" w:cs="Times New Roman"/>
          <w:b/>
          <w:sz w:val="28"/>
          <w:szCs w:val="28"/>
        </w:rPr>
        <w:t xml:space="preserve"> пам’яток </w:t>
      </w:r>
    </w:p>
    <w:p w:rsidR="00F319A8" w:rsidRPr="00F319A8" w:rsidRDefault="00F319A8" w:rsidP="00770339">
      <w:pPr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9A8">
        <w:rPr>
          <w:rFonts w:ascii="Times New Roman" w:hAnsi="Times New Roman" w:cs="Times New Roman"/>
          <w:b/>
          <w:sz w:val="28"/>
          <w:szCs w:val="28"/>
        </w:rPr>
        <w:t>природи місцевого значення</w:t>
      </w:r>
      <w:r w:rsidR="00AA451C">
        <w:rPr>
          <w:rFonts w:ascii="Times New Roman" w:hAnsi="Times New Roman" w:cs="Times New Roman"/>
          <w:b/>
          <w:sz w:val="28"/>
          <w:szCs w:val="28"/>
        </w:rPr>
        <w:t>»</w:t>
      </w:r>
    </w:p>
    <w:p w:rsidR="00F319A8" w:rsidRPr="00F319A8" w:rsidRDefault="00F319A8" w:rsidP="00770339">
      <w:pPr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9A8" w:rsidRDefault="00F319A8" w:rsidP="00770339">
      <w:pPr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9A8">
        <w:rPr>
          <w:rFonts w:ascii="Times New Roman" w:hAnsi="Times New Roman" w:cs="Times New Roman"/>
          <w:sz w:val="28"/>
          <w:szCs w:val="28"/>
        </w:rPr>
        <w:t xml:space="preserve">Розглянувши подання </w:t>
      </w:r>
      <w:r w:rsidR="00AA451C" w:rsidRPr="00AA451C">
        <w:rPr>
          <w:rFonts w:ascii="Times New Roman" w:hAnsi="Times New Roman" w:cs="Times New Roman"/>
          <w:sz w:val="28"/>
          <w:szCs w:val="28"/>
        </w:rPr>
        <w:t xml:space="preserve">департаменту екології та природних ресурсів Львівської обласної державної адміністрації від </w:t>
      </w:r>
      <w:r w:rsidR="00AA451C">
        <w:rPr>
          <w:rFonts w:ascii="Times New Roman" w:hAnsi="Times New Roman" w:cs="Times New Roman"/>
          <w:sz w:val="28"/>
          <w:szCs w:val="28"/>
        </w:rPr>
        <w:t>25.03.2019 № 31-1205/0/2-19 (</w:t>
      </w:r>
      <w:proofErr w:type="spellStart"/>
      <w:r w:rsidR="00AA451C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AA451C">
        <w:rPr>
          <w:rFonts w:ascii="Times New Roman" w:hAnsi="Times New Roman" w:cs="Times New Roman"/>
          <w:sz w:val="28"/>
          <w:szCs w:val="28"/>
        </w:rPr>
        <w:t> </w:t>
      </w:r>
      <w:r w:rsidR="00AA451C" w:rsidRPr="00AA451C">
        <w:rPr>
          <w:rFonts w:ascii="Times New Roman" w:hAnsi="Times New Roman" w:cs="Times New Roman"/>
          <w:sz w:val="28"/>
          <w:szCs w:val="28"/>
        </w:rPr>
        <w:t>№ 02-1574 від 26.03.2019)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F319A8"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9A8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9A8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9A8">
        <w:rPr>
          <w:rFonts w:ascii="Times New Roman" w:hAnsi="Times New Roman" w:cs="Times New Roman"/>
          <w:sz w:val="28"/>
          <w:szCs w:val="28"/>
        </w:rPr>
        <w:t>51</w:t>
      </w:r>
      <w:r w:rsidR="00E62FBD">
        <w:rPr>
          <w:rFonts w:ascii="Times New Roman" w:hAnsi="Times New Roman" w:cs="Times New Roman"/>
          <w:sz w:val="28"/>
          <w:szCs w:val="28"/>
        </w:rPr>
        <w:t xml:space="preserve"> </w:t>
      </w:r>
      <w:r w:rsidRPr="00F319A8">
        <w:rPr>
          <w:rFonts w:ascii="Times New Roman" w:hAnsi="Times New Roman" w:cs="Times New Roman"/>
          <w:sz w:val="28"/>
          <w:szCs w:val="28"/>
        </w:rPr>
        <w:t>-</w:t>
      </w:r>
      <w:r w:rsidR="00E62FBD">
        <w:rPr>
          <w:rFonts w:ascii="Times New Roman" w:hAnsi="Times New Roman" w:cs="Times New Roman"/>
          <w:sz w:val="28"/>
          <w:szCs w:val="28"/>
        </w:rPr>
        <w:t xml:space="preserve"> </w:t>
      </w:r>
      <w:r w:rsidRPr="00F319A8">
        <w:rPr>
          <w:rFonts w:ascii="Times New Roman" w:hAnsi="Times New Roman" w:cs="Times New Roman"/>
          <w:sz w:val="28"/>
          <w:szCs w:val="28"/>
        </w:rPr>
        <w:t>53 Закону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9A8">
        <w:rPr>
          <w:rFonts w:ascii="Times New Roman" w:hAnsi="Times New Roman" w:cs="Times New Roman"/>
          <w:sz w:val="28"/>
          <w:szCs w:val="28"/>
        </w:rPr>
        <w:t>«Про природно-заповідний фонд України»; на виконання Указу Президента України від 21.11.2017 № 381/2017 «Про додаткові заходи щодо розвитку лісового господарства, раціонального природокористування та збереження об’єк</w:t>
      </w:r>
      <w:r w:rsidR="00C5512F">
        <w:rPr>
          <w:rFonts w:ascii="Times New Roman" w:hAnsi="Times New Roman" w:cs="Times New Roman"/>
          <w:sz w:val="28"/>
          <w:szCs w:val="28"/>
        </w:rPr>
        <w:t>тів природно-заповідного фонду» і</w:t>
      </w:r>
      <w:r w:rsidRPr="00F319A8">
        <w:rPr>
          <w:rFonts w:ascii="Times New Roman" w:hAnsi="Times New Roman" w:cs="Times New Roman"/>
          <w:sz w:val="28"/>
          <w:szCs w:val="28"/>
        </w:rPr>
        <w:t xml:space="preserve"> рішення Львівської обласної ради від 02.12.2008 № 765 «Про затвердження Регіональної програми розвитку заповідної справи у Львівській області до 2020 року»; керуючись п</w:t>
      </w:r>
      <w:r w:rsidR="00AA451C">
        <w:rPr>
          <w:rFonts w:ascii="Times New Roman" w:hAnsi="Times New Roman" w:cs="Times New Roman"/>
          <w:sz w:val="28"/>
          <w:szCs w:val="28"/>
        </w:rPr>
        <w:t>унктом 24 частини першої статті </w:t>
      </w:r>
      <w:r w:rsidRPr="00F319A8">
        <w:rPr>
          <w:rFonts w:ascii="Times New Roman" w:hAnsi="Times New Roman" w:cs="Times New Roman"/>
          <w:sz w:val="28"/>
          <w:szCs w:val="28"/>
        </w:rPr>
        <w:t xml:space="preserve">43 Закону України «Про місцеве самоврядування в Україні»; </w:t>
      </w:r>
      <w:r>
        <w:rPr>
          <w:rFonts w:ascii="Times New Roman" w:hAnsi="Times New Roman" w:cs="Times New Roman"/>
          <w:sz w:val="28"/>
          <w:szCs w:val="28"/>
        </w:rPr>
        <w:t xml:space="preserve">беручи до уваги </w:t>
      </w:r>
      <w:r w:rsidRPr="00F319A8">
        <w:rPr>
          <w:rFonts w:ascii="Times New Roman" w:hAnsi="Times New Roman" w:cs="Times New Roman"/>
          <w:sz w:val="28"/>
          <w:szCs w:val="28"/>
        </w:rPr>
        <w:t>клопотання Львівського обласного управління лісового та мисливського господарства щодо створення об’єктів природно-заповідного фонду</w:t>
      </w:r>
      <w:r w:rsidR="00E62FBD">
        <w:rPr>
          <w:rFonts w:ascii="Times New Roman" w:hAnsi="Times New Roman" w:cs="Times New Roman"/>
          <w:sz w:val="28"/>
          <w:szCs w:val="28"/>
        </w:rPr>
        <w:t>;</w:t>
      </w:r>
      <w:r w:rsidRPr="00F319A8">
        <w:rPr>
          <w:rFonts w:ascii="Times New Roman" w:hAnsi="Times New Roman" w:cs="Times New Roman"/>
          <w:sz w:val="28"/>
          <w:szCs w:val="28"/>
        </w:rPr>
        <w:t xml:space="preserve"> враховуючи висновок постійної комісії з питань екології, природних ресурсів та рекреації, Львівська обласна рада</w:t>
      </w:r>
    </w:p>
    <w:p w:rsidR="00F319A8" w:rsidRPr="00F319A8" w:rsidRDefault="00F319A8" w:rsidP="00770339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9A8" w:rsidRDefault="00F319A8" w:rsidP="00770339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19A8">
        <w:rPr>
          <w:rFonts w:ascii="Times New Roman" w:hAnsi="Times New Roman" w:cs="Times New Roman"/>
          <w:sz w:val="28"/>
          <w:szCs w:val="28"/>
        </w:rPr>
        <w:t>ВИРІШИЛА:</w:t>
      </w:r>
    </w:p>
    <w:p w:rsidR="00F319A8" w:rsidRPr="00F319A8" w:rsidRDefault="00F319A8" w:rsidP="00770339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339" w:rsidRDefault="00D07DDB" w:rsidP="00770339">
      <w:pPr>
        <w:pStyle w:val="a3"/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D07DD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1.</w:t>
      </w:r>
      <w:r w:rsidR="007E0432" w:rsidRPr="007E043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Внести зміни до рішення Львівської обласної ради </w:t>
      </w:r>
      <w:r w:rsidRPr="00D07DD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від 12.03.2019 № 816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D07DD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«Про оголошення </w:t>
      </w:r>
      <w:proofErr w:type="spellStart"/>
      <w:r w:rsidRPr="00D07DD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пралісових</w:t>
      </w:r>
      <w:proofErr w:type="spellEnd"/>
      <w:r w:rsidRPr="00D07DD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пам’яток природи місцевого значення»</w:t>
      </w:r>
      <w:r w:rsidR="0077033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 а саме: в додатку до рішення колонку «</w:t>
      </w:r>
      <w:r w:rsidR="00770339" w:rsidRPr="0077033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Місцезнаходження, лісництво</w:t>
      </w:r>
      <w:r w:rsidR="0077033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» ря</w:t>
      </w:r>
      <w:r w:rsidR="00D676F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дка 1 викласти в такій редакції</w:t>
      </w:r>
      <w:r w:rsidR="0077033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: </w:t>
      </w:r>
      <w:r w:rsidR="00F023B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«</w:t>
      </w:r>
      <w:proofErr w:type="spellStart"/>
      <w:r w:rsidR="00770339" w:rsidRPr="00383BC4">
        <w:rPr>
          <w:rFonts w:ascii="Times New Roman" w:eastAsia="Times New Roman" w:hAnsi="Times New Roman" w:cs="Times New Roman"/>
          <w:spacing w:val="5"/>
          <w:sz w:val="28"/>
          <w:szCs w:val="28"/>
          <w:lang w:bidi="ar-SA"/>
        </w:rPr>
        <w:t>ДП</w:t>
      </w:r>
      <w:proofErr w:type="spellEnd"/>
      <w:r w:rsidR="00770339" w:rsidRPr="00383BC4">
        <w:rPr>
          <w:rFonts w:ascii="Times New Roman" w:eastAsia="Times New Roman" w:hAnsi="Times New Roman" w:cs="Times New Roman"/>
          <w:spacing w:val="5"/>
          <w:sz w:val="28"/>
          <w:szCs w:val="28"/>
          <w:lang w:bidi="ar-SA"/>
        </w:rPr>
        <w:t xml:space="preserve"> «Славське лісове господарство», </w:t>
      </w:r>
      <w:proofErr w:type="spellStart"/>
      <w:r w:rsidR="00770339" w:rsidRPr="00383BC4">
        <w:rPr>
          <w:rFonts w:ascii="Times New Roman" w:eastAsia="Times New Roman" w:hAnsi="Times New Roman" w:cs="Times New Roman"/>
          <w:spacing w:val="5"/>
          <w:sz w:val="28"/>
          <w:szCs w:val="28"/>
          <w:lang w:bidi="ar-SA"/>
        </w:rPr>
        <w:t>Сможанське</w:t>
      </w:r>
      <w:proofErr w:type="spellEnd"/>
      <w:r w:rsidR="00770339" w:rsidRPr="00383BC4">
        <w:rPr>
          <w:rFonts w:ascii="Times New Roman" w:eastAsia="Times New Roman" w:hAnsi="Times New Roman" w:cs="Times New Roman"/>
          <w:spacing w:val="5"/>
          <w:sz w:val="28"/>
          <w:szCs w:val="28"/>
          <w:lang w:bidi="ar-SA"/>
        </w:rPr>
        <w:t xml:space="preserve"> лісництво, квартал 15 (виділ</w:t>
      </w:r>
      <w:r w:rsidR="00770339">
        <w:rPr>
          <w:rFonts w:ascii="Times New Roman" w:eastAsia="Times New Roman" w:hAnsi="Times New Roman" w:cs="Times New Roman"/>
          <w:spacing w:val="5"/>
          <w:sz w:val="28"/>
          <w:szCs w:val="28"/>
          <w:lang w:bidi="ar-SA"/>
        </w:rPr>
        <w:t>и 16,</w:t>
      </w:r>
      <w:r w:rsidR="00770339" w:rsidRPr="00383BC4">
        <w:rPr>
          <w:rFonts w:ascii="Times New Roman" w:eastAsia="Times New Roman" w:hAnsi="Times New Roman" w:cs="Times New Roman"/>
          <w:spacing w:val="5"/>
          <w:sz w:val="28"/>
          <w:szCs w:val="28"/>
          <w:lang w:bidi="ar-SA"/>
        </w:rPr>
        <w:t xml:space="preserve"> 18)</w:t>
      </w:r>
      <w:r w:rsidR="00F023BC">
        <w:rPr>
          <w:rFonts w:ascii="Times New Roman" w:eastAsia="Times New Roman" w:hAnsi="Times New Roman" w:cs="Times New Roman"/>
          <w:spacing w:val="5"/>
          <w:sz w:val="28"/>
          <w:szCs w:val="28"/>
          <w:lang w:bidi="ar-SA"/>
        </w:rPr>
        <w:t>»</w:t>
      </w:r>
      <w:r w:rsidR="00D676F8">
        <w:rPr>
          <w:rFonts w:ascii="Times New Roman" w:eastAsia="Times New Roman" w:hAnsi="Times New Roman" w:cs="Times New Roman"/>
          <w:spacing w:val="5"/>
          <w:sz w:val="28"/>
          <w:szCs w:val="28"/>
          <w:lang w:bidi="ar-SA"/>
        </w:rPr>
        <w:t>.</w:t>
      </w:r>
    </w:p>
    <w:p w:rsidR="00F319A8" w:rsidRPr="00F319A8" w:rsidRDefault="00D07DDB" w:rsidP="00770339">
      <w:pPr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683A">
        <w:rPr>
          <w:rFonts w:ascii="Times New Roman" w:hAnsi="Times New Roman" w:cs="Times New Roman"/>
          <w:sz w:val="28"/>
          <w:szCs w:val="28"/>
        </w:rPr>
        <w:t xml:space="preserve">. </w:t>
      </w:r>
      <w:r w:rsidR="00F319A8" w:rsidRPr="00F319A8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постійну комісію з питань екології, природних ресурсів та рекреації (Ю. Гудима).</w:t>
      </w:r>
    </w:p>
    <w:p w:rsidR="00F319A8" w:rsidRDefault="00F319A8" w:rsidP="00770339">
      <w:pPr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0339" w:rsidRDefault="00770339" w:rsidP="00770339">
      <w:pPr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051F" w:rsidRDefault="0012282A" w:rsidP="00770339">
      <w:pPr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обласної ради                                   Олександр ГАНУЩИН</w:t>
      </w:r>
    </w:p>
    <w:sectPr w:rsidR="00FA051F" w:rsidSect="00FA051F">
      <w:type w:val="continuous"/>
      <w:pgSz w:w="11906" w:h="16838"/>
      <w:pgMar w:top="992" w:right="567" w:bottom="851" w:left="1559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</w:abstractNum>
  <w:abstractNum w:abstractNumId="1">
    <w:nsid w:val="12FC01A4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F319A8"/>
    <w:rsid w:val="00035EE5"/>
    <w:rsid w:val="0012282A"/>
    <w:rsid w:val="00123D7C"/>
    <w:rsid w:val="00140CAE"/>
    <w:rsid w:val="0016779D"/>
    <w:rsid w:val="001F0936"/>
    <w:rsid w:val="002005A3"/>
    <w:rsid w:val="002677DD"/>
    <w:rsid w:val="00272644"/>
    <w:rsid w:val="00280905"/>
    <w:rsid w:val="00290FC8"/>
    <w:rsid w:val="002E099A"/>
    <w:rsid w:val="00313F1B"/>
    <w:rsid w:val="00343F68"/>
    <w:rsid w:val="00375359"/>
    <w:rsid w:val="00383BC4"/>
    <w:rsid w:val="00384995"/>
    <w:rsid w:val="00393F9F"/>
    <w:rsid w:val="003A6CA8"/>
    <w:rsid w:val="00441ECF"/>
    <w:rsid w:val="00496A37"/>
    <w:rsid w:val="005055A6"/>
    <w:rsid w:val="005129C0"/>
    <w:rsid w:val="005F1C6E"/>
    <w:rsid w:val="00633CA8"/>
    <w:rsid w:val="006528C5"/>
    <w:rsid w:val="006C2B59"/>
    <w:rsid w:val="0071683A"/>
    <w:rsid w:val="00770339"/>
    <w:rsid w:val="007C63DD"/>
    <w:rsid w:val="007E0432"/>
    <w:rsid w:val="00830C58"/>
    <w:rsid w:val="00865EFE"/>
    <w:rsid w:val="009A4452"/>
    <w:rsid w:val="00A15503"/>
    <w:rsid w:val="00A93164"/>
    <w:rsid w:val="00AA451C"/>
    <w:rsid w:val="00B64F2C"/>
    <w:rsid w:val="00C11624"/>
    <w:rsid w:val="00C317B9"/>
    <w:rsid w:val="00C5512F"/>
    <w:rsid w:val="00D07DDB"/>
    <w:rsid w:val="00D676F8"/>
    <w:rsid w:val="00D706A0"/>
    <w:rsid w:val="00DD0114"/>
    <w:rsid w:val="00DF6AB7"/>
    <w:rsid w:val="00E15A94"/>
    <w:rsid w:val="00E62FBD"/>
    <w:rsid w:val="00E766B3"/>
    <w:rsid w:val="00F023BC"/>
    <w:rsid w:val="00F15E83"/>
    <w:rsid w:val="00F319A8"/>
    <w:rsid w:val="00F51624"/>
    <w:rsid w:val="00F53C5B"/>
    <w:rsid w:val="00FA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5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ECF"/>
    <w:rPr>
      <w:color w:val="000000"/>
    </w:rPr>
  </w:style>
  <w:style w:type="character" w:customStyle="1" w:styleId="a4">
    <w:name w:val="Основний текст_"/>
    <w:basedOn w:val="a0"/>
    <w:link w:val="1"/>
    <w:uiPriority w:val="99"/>
    <w:rsid w:val="00F319A8"/>
    <w:rPr>
      <w:rFonts w:ascii="Times New Roman" w:hAnsi="Times New Roman" w:cs="Times New Roman"/>
      <w:spacing w:val="5"/>
      <w:shd w:val="clear" w:color="auto" w:fill="FFFFFF"/>
    </w:rPr>
  </w:style>
  <w:style w:type="paragraph" w:customStyle="1" w:styleId="1">
    <w:name w:val="Основний текст1"/>
    <w:basedOn w:val="a"/>
    <w:link w:val="a4"/>
    <w:uiPriority w:val="99"/>
    <w:rsid w:val="00F319A8"/>
    <w:pPr>
      <w:shd w:val="clear" w:color="auto" w:fill="FFFFFF"/>
      <w:spacing w:line="322" w:lineRule="exact"/>
    </w:pPr>
    <w:rPr>
      <w:rFonts w:ascii="Times New Roman" w:hAnsi="Times New Roman" w:cs="Times New Roman"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C116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6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rada121</dc:creator>
  <cp:lastModifiedBy>rada121</cp:lastModifiedBy>
  <cp:revision>17</cp:revision>
  <cp:lastPrinted>2019-04-12T13:40:00Z</cp:lastPrinted>
  <dcterms:created xsi:type="dcterms:W3CDTF">2019-04-12T10:43:00Z</dcterms:created>
  <dcterms:modified xsi:type="dcterms:W3CDTF">2019-04-15T06:02:00Z</dcterms:modified>
</cp:coreProperties>
</file>