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F7" w:rsidRDefault="000874F7" w:rsidP="000874F7">
      <w:pPr>
        <w:jc w:val="center"/>
        <w:rPr>
          <w:b/>
          <w:lang w:val="uk-UA"/>
        </w:rPr>
      </w:pPr>
    </w:p>
    <w:p w:rsidR="000874F7" w:rsidRDefault="000874F7" w:rsidP="000874F7">
      <w:pPr>
        <w:jc w:val="center"/>
        <w:rPr>
          <w:b/>
          <w:lang w:val="uk-UA"/>
        </w:rPr>
      </w:pPr>
    </w:p>
    <w:p w:rsidR="00AB5BA5" w:rsidRDefault="00AB5BA5" w:rsidP="000874F7">
      <w:pPr>
        <w:jc w:val="center"/>
        <w:rPr>
          <w:b/>
          <w:lang w:val="uk-UA"/>
        </w:rPr>
      </w:pPr>
    </w:p>
    <w:p w:rsidR="00AB5BA5" w:rsidRDefault="00AB5BA5" w:rsidP="000874F7">
      <w:pPr>
        <w:jc w:val="center"/>
        <w:rPr>
          <w:b/>
          <w:lang w:val="uk-UA"/>
        </w:rPr>
      </w:pPr>
    </w:p>
    <w:p w:rsidR="000874F7" w:rsidRPr="00E2207D" w:rsidRDefault="000874F7" w:rsidP="000874F7">
      <w:pPr>
        <w:jc w:val="center"/>
        <w:rPr>
          <w:lang w:val="uk-UA"/>
        </w:rPr>
      </w:pPr>
      <w:r w:rsidRPr="007A5BFC">
        <w:rPr>
          <w:b/>
        </w:rPr>
        <w:t>ЛЬВІВСЬКА  ОБЛАСНА  РАД</w:t>
      </w:r>
      <w:r>
        <w:rPr>
          <w:b/>
          <w:lang w:val="uk-UA"/>
        </w:rPr>
        <w:t>А</w:t>
      </w:r>
    </w:p>
    <w:p w:rsidR="000874F7" w:rsidRPr="00D85908" w:rsidRDefault="000874F7" w:rsidP="000874F7">
      <w:pPr>
        <w:spacing w:before="120" w:line="276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</w:t>
      </w:r>
      <w:r w:rsidRPr="00265F2D">
        <w:rPr>
          <w:rFonts w:ascii="Arial" w:hAnsi="Arial"/>
          <w:sz w:val="28"/>
          <w:szCs w:val="28"/>
        </w:rPr>
        <w:t xml:space="preserve"> </w:t>
      </w:r>
      <w:proofErr w:type="spellStart"/>
      <w:r w:rsidRPr="00265F2D">
        <w:rPr>
          <w:rFonts w:ascii="Arial" w:hAnsi="Arial"/>
          <w:sz w:val="28"/>
          <w:szCs w:val="28"/>
        </w:rPr>
        <w:t>сесія</w:t>
      </w:r>
      <w:proofErr w:type="spellEnd"/>
      <w:r w:rsidRPr="00265F2D">
        <w:rPr>
          <w:rFonts w:ascii="Arial" w:hAnsi="Arial"/>
          <w:sz w:val="28"/>
          <w:szCs w:val="28"/>
        </w:rPr>
        <w:t xml:space="preserve"> V</w:t>
      </w:r>
      <w:r>
        <w:rPr>
          <w:rFonts w:ascii="Arial" w:hAnsi="Arial"/>
          <w:sz w:val="28"/>
          <w:szCs w:val="28"/>
        </w:rPr>
        <w:t>І</w:t>
      </w:r>
      <w:r>
        <w:rPr>
          <w:rFonts w:ascii="Arial" w:hAnsi="Arial"/>
          <w:sz w:val="28"/>
          <w:szCs w:val="28"/>
          <w:lang w:val="en-US"/>
        </w:rPr>
        <w:t>I</w:t>
      </w:r>
      <w:r w:rsidRPr="00265F2D">
        <w:rPr>
          <w:rFonts w:ascii="Arial" w:hAnsi="Arial"/>
          <w:sz w:val="28"/>
          <w:szCs w:val="28"/>
        </w:rPr>
        <w:t xml:space="preserve"> </w:t>
      </w:r>
      <w:proofErr w:type="spellStart"/>
      <w:r w:rsidRPr="00265F2D">
        <w:rPr>
          <w:rFonts w:ascii="Arial" w:hAnsi="Arial"/>
          <w:sz w:val="28"/>
          <w:szCs w:val="28"/>
        </w:rPr>
        <w:t>скликання</w:t>
      </w:r>
      <w:proofErr w:type="spellEnd"/>
      <w:r w:rsidRPr="00265F2D">
        <w:rPr>
          <w:rFonts w:ascii="Arial" w:hAnsi="Arial"/>
          <w:sz w:val="28"/>
          <w:szCs w:val="28"/>
        </w:rPr>
        <w:t xml:space="preserve"> </w:t>
      </w:r>
    </w:p>
    <w:p w:rsidR="000874F7" w:rsidRPr="00152902" w:rsidRDefault="000874F7" w:rsidP="000874F7">
      <w:pPr>
        <w:jc w:val="center"/>
        <w:rPr>
          <w:rFonts w:ascii="Arial" w:hAnsi="Arial"/>
          <w:b/>
          <w:sz w:val="36"/>
          <w:szCs w:val="36"/>
        </w:rPr>
      </w:pPr>
      <w:r w:rsidRPr="008A4D69">
        <w:rPr>
          <w:rFonts w:ascii="Arial" w:hAnsi="Arial"/>
          <w:b/>
          <w:sz w:val="36"/>
          <w:szCs w:val="36"/>
        </w:rPr>
        <w:t xml:space="preserve">П Р О Е К Т   Р І Ш Е Н </w:t>
      </w:r>
      <w:proofErr w:type="spellStart"/>
      <w:proofErr w:type="gramStart"/>
      <w:r w:rsidRPr="008A4D69">
        <w:rPr>
          <w:rFonts w:ascii="Arial" w:hAnsi="Arial"/>
          <w:b/>
          <w:sz w:val="36"/>
          <w:szCs w:val="36"/>
        </w:rPr>
        <w:t>Н</w:t>
      </w:r>
      <w:proofErr w:type="spellEnd"/>
      <w:proofErr w:type="gramEnd"/>
      <w:r w:rsidRPr="008A4D69">
        <w:rPr>
          <w:rFonts w:ascii="Arial" w:hAnsi="Arial"/>
          <w:b/>
          <w:sz w:val="36"/>
          <w:szCs w:val="36"/>
        </w:rPr>
        <w:t xml:space="preserve"> Я</w:t>
      </w:r>
    </w:p>
    <w:p w:rsidR="000874F7" w:rsidRDefault="000874F7" w:rsidP="000874F7">
      <w:pPr>
        <w:pStyle w:val="a3"/>
        <w:spacing w:line="240" w:lineRule="auto"/>
        <w:ind w:firstLine="0"/>
        <w:jc w:val="center"/>
        <w:rPr>
          <w:b/>
          <w:bCs/>
          <w:sz w:val="27"/>
          <w:szCs w:val="27"/>
          <w:lang w:val="ru-RU"/>
        </w:rPr>
      </w:pPr>
    </w:p>
    <w:p w:rsidR="000874F7" w:rsidRPr="00820767" w:rsidRDefault="000874F7" w:rsidP="000874F7">
      <w:pPr>
        <w:pStyle w:val="a3"/>
        <w:spacing w:line="240" w:lineRule="auto"/>
        <w:ind w:firstLine="0"/>
        <w:rPr>
          <w:b/>
          <w:bCs/>
          <w:sz w:val="26"/>
          <w:szCs w:val="26"/>
        </w:rPr>
      </w:pPr>
      <w:r w:rsidRPr="00820767">
        <w:rPr>
          <w:b/>
          <w:bCs/>
          <w:sz w:val="26"/>
          <w:szCs w:val="26"/>
        </w:rPr>
        <w:t>Про оформлення права власності</w:t>
      </w:r>
    </w:p>
    <w:p w:rsidR="000874F7" w:rsidRPr="00820767" w:rsidRDefault="000874F7" w:rsidP="000874F7">
      <w:pPr>
        <w:pStyle w:val="a3"/>
        <w:spacing w:line="240" w:lineRule="auto"/>
        <w:ind w:firstLine="0"/>
        <w:rPr>
          <w:b/>
          <w:bCs/>
          <w:sz w:val="26"/>
          <w:szCs w:val="26"/>
        </w:rPr>
      </w:pPr>
      <w:r w:rsidRPr="00820767">
        <w:rPr>
          <w:b/>
          <w:bCs/>
          <w:sz w:val="26"/>
          <w:szCs w:val="26"/>
        </w:rPr>
        <w:t xml:space="preserve">на об’єкти </w:t>
      </w:r>
      <w:r w:rsidR="005304DD">
        <w:rPr>
          <w:b/>
          <w:bCs/>
          <w:sz w:val="26"/>
          <w:szCs w:val="26"/>
        </w:rPr>
        <w:t>культурної спадщини</w:t>
      </w:r>
    </w:p>
    <w:p w:rsidR="000874F7" w:rsidRPr="0038576F" w:rsidRDefault="000874F7" w:rsidP="000874F7">
      <w:pPr>
        <w:pStyle w:val="a3"/>
        <w:spacing w:line="240" w:lineRule="auto"/>
        <w:ind w:left="-180" w:firstLine="0"/>
        <w:rPr>
          <w:sz w:val="25"/>
          <w:szCs w:val="25"/>
        </w:rPr>
      </w:pPr>
    </w:p>
    <w:p w:rsidR="000874F7" w:rsidRPr="00584063" w:rsidRDefault="000874F7" w:rsidP="000874F7">
      <w:pPr>
        <w:pStyle w:val="a3"/>
        <w:spacing w:line="240" w:lineRule="auto"/>
        <w:ind w:firstLine="426"/>
        <w:rPr>
          <w:sz w:val="26"/>
          <w:szCs w:val="26"/>
        </w:rPr>
      </w:pPr>
      <w:r w:rsidRPr="00584063">
        <w:rPr>
          <w:sz w:val="26"/>
          <w:szCs w:val="26"/>
        </w:rPr>
        <w:t xml:space="preserve">Відповідно до пункту 20 частини першої статті 43 Закону України «Про місцеве самоврядування в Україні»; на підставі уточнених </w:t>
      </w:r>
      <w:r w:rsidR="00A42E67">
        <w:rPr>
          <w:sz w:val="26"/>
          <w:szCs w:val="26"/>
        </w:rPr>
        <w:t>відомостей</w:t>
      </w:r>
      <w:r w:rsidRPr="00584063">
        <w:rPr>
          <w:sz w:val="26"/>
          <w:szCs w:val="26"/>
        </w:rPr>
        <w:t xml:space="preserve"> інвентаризації нерухомого майна; враховуючи</w:t>
      </w:r>
      <w:r w:rsidR="007166FC">
        <w:rPr>
          <w:sz w:val="26"/>
          <w:szCs w:val="26"/>
        </w:rPr>
        <w:t xml:space="preserve"> звернення Львівської національної галереї мистецтв ім.. Б. Г. </w:t>
      </w:r>
      <w:proofErr w:type="spellStart"/>
      <w:r w:rsidR="007166FC">
        <w:rPr>
          <w:sz w:val="26"/>
          <w:szCs w:val="26"/>
        </w:rPr>
        <w:t>Возницького</w:t>
      </w:r>
      <w:proofErr w:type="spellEnd"/>
      <w:r w:rsidR="007166FC">
        <w:rPr>
          <w:sz w:val="26"/>
          <w:szCs w:val="26"/>
        </w:rPr>
        <w:t xml:space="preserve"> від 04.04.2017 № 154 та</w:t>
      </w:r>
      <w:r w:rsidRPr="00584063">
        <w:rPr>
          <w:sz w:val="26"/>
          <w:szCs w:val="26"/>
        </w:rPr>
        <w:t xml:space="preserve"> висновок постійної комісії з питань комунального майна та приватизації, Львівська обласна рада</w:t>
      </w:r>
    </w:p>
    <w:p w:rsidR="000874F7" w:rsidRPr="00584063" w:rsidRDefault="000874F7" w:rsidP="000874F7">
      <w:pPr>
        <w:pStyle w:val="a3"/>
        <w:spacing w:line="240" w:lineRule="auto"/>
        <w:ind w:left="-180" w:firstLine="0"/>
        <w:rPr>
          <w:sz w:val="26"/>
          <w:szCs w:val="26"/>
        </w:rPr>
      </w:pPr>
    </w:p>
    <w:p w:rsidR="000874F7" w:rsidRPr="00584063" w:rsidRDefault="000874F7" w:rsidP="000874F7">
      <w:pPr>
        <w:spacing w:line="360" w:lineRule="auto"/>
        <w:jc w:val="center"/>
        <w:rPr>
          <w:sz w:val="26"/>
          <w:szCs w:val="26"/>
          <w:lang w:val="uk-UA"/>
        </w:rPr>
      </w:pPr>
      <w:r w:rsidRPr="00584063">
        <w:rPr>
          <w:sz w:val="26"/>
          <w:szCs w:val="26"/>
          <w:lang w:val="uk-UA"/>
        </w:rPr>
        <w:t>В И Р І Ш И Л А:</w:t>
      </w:r>
    </w:p>
    <w:p w:rsidR="000874F7" w:rsidRPr="00584063" w:rsidRDefault="000874F7" w:rsidP="000874F7">
      <w:pPr>
        <w:pStyle w:val="a3"/>
        <w:numPr>
          <w:ilvl w:val="0"/>
          <w:numId w:val="1"/>
        </w:numPr>
        <w:spacing w:line="240" w:lineRule="auto"/>
        <w:ind w:left="0" w:firstLine="360"/>
        <w:rPr>
          <w:sz w:val="26"/>
          <w:szCs w:val="26"/>
        </w:rPr>
      </w:pPr>
      <w:r w:rsidRPr="00584063">
        <w:rPr>
          <w:sz w:val="26"/>
          <w:szCs w:val="26"/>
        </w:rPr>
        <w:t>Оформити право спільної власності територіальних громад Львівської області в особі Львівської обласної ради на такі об’єкти нерухомого майна:</w:t>
      </w:r>
    </w:p>
    <w:p w:rsidR="000874F7" w:rsidRPr="00820767" w:rsidRDefault="000874F7" w:rsidP="000874F7">
      <w:pPr>
        <w:pStyle w:val="a3"/>
        <w:spacing w:line="240" w:lineRule="auto"/>
        <w:ind w:left="360" w:firstLine="0"/>
        <w:rPr>
          <w:sz w:val="26"/>
          <w:szCs w:val="26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67"/>
        <w:gridCol w:w="3958"/>
        <w:gridCol w:w="9"/>
        <w:gridCol w:w="3814"/>
        <w:gridCol w:w="12"/>
        <w:gridCol w:w="1671"/>
      </w:tblGrid>
      <w:tr w:rsidR="000874F7" w:rsidRPr="00027C57" w:rsidTr="00AB5BA5">
        <w:trPr>
          <w:trHeight w:val="612"/>
        </w:trPr>
        <w:tc>
          <w:tcPr>
            <w:tcW w:w="567" w:type="dxa"/>
          </w:tcPr>
          <w:p w:rsidR="000874F7" w:rsidRPr="00027C57" w:rsidRDefault="000874F7" w:rsidP="00332C85">
            <w:pPr>
              <w:jc w:val="center"/>
              <w:rPr>
                <w:color w:val="000000"/>
                <w:sz w:val="26"/>
                <w:szCs w:val="26"/>
              </w:rPr>
            </w:pPr>
            <w:r w:rsidRPr="00027C57">
              <w:rPr>
                <w:color w:val="000000"/>
                <w:sz w:val="26"/>
                <w:szCs w:val="26"/>
              </w:rPr>
              <w:t>№</w:t>
            </w:r>
          </w:p>
          <w:p w:rsidR="000874F7" w:rsidRPr="00027C57" w:rsidRDefault="000874F7" w:rsidP="00332C8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27C57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027C57">
              <w:rPr>
                <w:color w:val="000000"/>
                <w:sz w:val="26"/>
                <w:szCs w:val="26"/>
              </w:rPr>
              <w:t>/</w:t>
            </w:r>
            <w:proofErr w:type="spellStart"/>
            <w:proofErr w:type="gramStart"/>
            <w:r w:rsidRPr="00027C57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967" w:type="dxa"/>
            <w:gridSpan w:val="2"/>
          </w:tcPr>
          <w:p w:rsidR="000874F7" w:rsidRPr="00027C57" w:rsidRDefault="000874F7" w:rsidP="00332C85">
            <w:pPr>
              <w:jc w:val="center"/>
              <w:rPr>
                <w:color w:val="000000"/>
                <w:sz w:val="26"/>
                <w:szCs w:val="26"/>
              </w:rPr>
            </w:pPr>
            <w:r w:rsidRPr="00027C57">
              <w:rPr>
                <w:color w:val="000000"/>
                <w:sz w:val="26"/>
                <w:szCs w:val="26"/>
              </w:rPr>
              <w:t>Адреса</w:t>
            </w:r>
          </w:p>
        </w:tc>
        <w:tc>
          <w:tcPr>
            <w:tcW w:w="3826" w:type="dxa"/>
            <w:gridSpan w:val="2"/>
          </w:tcPr>
          <w:p w:rsidR="000874F7" w:rsidRPr="00027C57" w:rsidRDefault="000874F7" w:rsidP="00332C8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27C57">
              <w:rPr>
                <w:color w:val="000000"/>
                <w:sz w:val="26"/>
                <w:szCs w:val="26"/>
              </w:rPr>
              <w:t>Назва</w:t>
            </w:r>
            <w:proofErr w:type="spellEnd"/>
            <w:r w:rsidRPr="00027C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7C57">
              <w:rPr>
                <w:color w:val="000000"/>
                <w:sz w:val="26"/>
                <w:szCs w:val="26"/>
              </w:rPr>
              <w:t>об’єкта</w:t>
            </w:r>
            <w:proofErr w:type="spellEnd"/>
            <w:r w:rsidRPr="00027C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7C57">
              <w:rPr>
                <w:color w:val="000000"/>
                <w:sz w:val="26"/>
                <w:szCs w:val="26"/>
              </w:rPr>
              <w:t>нерухомого</w:t>
            </w:r>
            <w:proofErr w:type="spellEnd"/>
            <w:r w:rsidRPr="00027C57">
              <w:rPr>
                <w:color w:val="000000"/>
                <w:sz w:val="26"/>
                <w:szCs w:val="26"/>
              </w:rPr>
              <w:t xml:space="preserve"> майна</w:t>
            </w:r>
          </w:p>
        </w:tc>
        <w:tc>
          <w:tcPr>
            <w:tcW w:w="1671" w:type="dxa"/>
          </w:tcPr>
          <w:p w:rsidR="000874F7" w:rsidRPr="00027C57" w:rsidRDefault="000874F7" w:rsidP="00332C8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27C57">
              <w:rPr>
                <w:color w:val="000000"/>
                <w:sz w:val="26"/>
                <w:szCs w:val="26"/>
              </w:rPr>
              <w:t>Площа</w:t>
            </w:r>
            <w:proofErr w:type="spellEnd"/>
            <w:r w:rsidRPr="00027C57">
              <w:rPr>
                <w:color w:val="000000"/>
                <w:sz w:val="26"/>
                <w:szCs w:val="26"/>
              </w:rPr>
              <w:t>,</w:t>
            </w:r>
          </w:p>
          <w:p w:rsidR="000874F7" w:rsidRPr="00027C57" w:rsidRDefault="000874F7" w:rsidP="00332C85">
            <w:pPr>
              <w:jc w:val="center"/>
              <w:rPr>
                <w:color w:val="000000"/>
                <w:sz w:val="26"/>
                <w:szCs w:val="26"/>
              </w:rPr>
            </w:pPr>
            <w:r w:rsidRPr="00027C57">
              <w:rPr>
                <w:color w:val="000000"/>
                <w:sz w:val="26"/>
                <w:szCs w:val="26"/>
              </w:rPr>
              <w:t>кв. м</w:t>
            </w:r>
          </w:p>
        </w:tc>
      </w:tr>
      <w:tr w:rsidR="000874F7" w:rsidRPr="00027C57" w:rsidTr="00AB5BA5">
        <w:trPr>
          <w:trHeight w:val="418"/>
        </w:trPr>
        <w:tc>
          <w:tcPr>
            <w:tcW w:w="567" w:type="dxa"/>
            <w:noWrap/>
            <w:vAlign w:val="center"/>
          </w:tcPr>
          <w:p w:rsidR="000874F7" w:rsidRPr="00027C57" w:rsidRDefault="000874F7" w:rsidP="00AB5BA5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027C57">
              <w:rPr>
                <w:sz w:val="26"/>
                <w:szCs w:val="26"/>
              </w:rPr>
              <w:t>1.</w:t>
            </w:r>
          </w:p>
        </w:tc>
        <w:tc>
          <w:tcPr>
            <w:tcW w:w="3967" w:type="dxa"/>
            <w:gridSpan w:val="2"/>
            <w:vAlign w:val="center"/>
          </w:tcPr>
          <w:p w:rsidR="000874F7" w:rsidRPr="00027C57" w:rsidRDefault="000874F7" w:rsidP="00AB5BA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27C57">
              <w:rPr>
                <w:color w:val="000000"/>
                <w:sz w:val="26"/>
                <w:szCs w:val="26"/>
              </w:rPr>
              <w:t>вул</w:t>
            </w:r>
            <w:proofErr w:type="spellEnd"/>
            <w:proofErr w:type="gramStart"/>
            <w:r w:rsidRPr="00027C5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uk-UA"/>
              </w:rPr>
              <w:t>З</w:t>
            </w:r>
            <w:proofErr w:type="gramEnd"/>
            <w:r>
              <w:rPr>
                <w:color w:val="000000"/>
                <w:sz w:val="26"/>
                <w:szCs w:val="26"/>
                <w:lang w:val="uk-UA"/>
              </w:rPr>
              <w:t>амкова,40, с</w:t>
            </w:r>
            <w:r w:rsidRPr="00027C57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Пятничани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Жидачівський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р-н</w:t>
            </w:r>
          </w:p>
        </w:tc>
        <w:tc>
          <w:tcPr>
            <w:tcW w:w="3826" w:type="dxa"/>
            <w:gridSpan w:val="2"/>
            <w:noWrap/>
            <w:vAlign w:val="center"/>
          </w:tcPr>
          <w:p w:rsidR="000874F7" w:rsidRPr="000874F7" w:rsidRDefault="000874F7" w:rsidP="00AB5BA5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Оборонна вежа</w:t>
            </w:r>
          </w:p>
        </w:tc>
        <w:tc>
          <w:tcPr>
            <w:tcW w:w="1671" w:type="dxa"/>
            <w:noWrap/>
            <w:vAlign w:val="center"/>
          </w:tcPr>
          <w:p w:rsidR="000874F7" w:rsidRPr="00AA4164" w:rsidRDefault="000874F7" w:rsidP="00AB5BA5">
            <w:pPr>
              <w:ind w:left="-126" w:right="34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177,2</w:t>
            </w:r>
          </w:p>
        </w:tc>
      </w:tr>
      <w:tr w:rsidR="000874F7" w:rsidRPr="00027C57" w:rsidTr="00AB5BA5">
        <w:trPr>
          <w:trHeight w:val="368"/>
        </w:trPr>
        <w:tc>
          <w:tcPr>
            <w:tcW w:w="567" w:type="dxa"/>
            <w:noWrap/>
            <w:vAlign w:val="center"/>
          </w:tcPr>
          <w:p w:rsidR="000874F7" w:rsidRPr="00991636" w:rsidRDefault="00AB5BA5" w:rsidP="00AB5BA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967" w:type="dxa"/>
            <w:gridSpan w:val="2"/>
            <w:vAlign w:val="center"/>
          </w:tcPr>
          <w:p w:rsidR="000874F7" w:rsidRPr="00991636" w:rsidRDefault="000874F7" w:rsidP="00AB5BA5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Катедральна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, 1, м. Львів</w:t>
            </w:r>
          </w:p>
        </w:tc>
        <w:tc>
          <w:tcPr>
            <w:tcW w:w="3826" w:type="dxa"/>
            <w:gridSpan w:val="2"/>
            <w:noWrap/>
            <w:vAlign w:val="center"/>
          </w:tcPr>
          <w:p w:rsidR="000874F7" w:rsidRPr="00991636" w:rsidRDefault="000874F7" w:rsidP="00AB5BA5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Каплиця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Боїмів</w:t>
            </w:r>
            <w:proofErr w:type="spellEnd"/>
          </w:p>
        </w:tc>
        <w:tc>
          <w:tcPr>
            <w:tcW w:w="1671" w:type="dxa"/>
            <w:noWrap/>
            <w:vAlign w:val="center"/>
          </w:tcPr>
          <w:p w:rsidR="000874F7" w:rsidRPr="00991636" w:rsidRDefault="000874F7" w:rsidP="00AB5BA5">
            <w:pPr>
              <w:ind w:left="-126" w:right="34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40,4</w:t>
            </w:r>
          </w:p>
        </w:tc>
      </w:tr>
      <w:tr w:rsidR="000874F7" w:rsidRPr="00027C57" w:rsidTr="00B42225">
        <w:trPr>
          <w:trHeight w:val="706"/>
        </w:trPr>
        <w:tc>
          <w:tcPr>
            <w:tcW w:w="567" w:type="dxa"/>
            <w:noWrap/>
            <w:vAlign w:val="center"/>
          </w:tcPr>
          <w:p w:rsidR="000874F7" w:rsidRPr="00991636" w:rsidRDefault="00AB5BA5" w:rsidP="00AB5BA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vAlign w:val="center"/>
          </w:tcPr>
          <w:p w:rsidR="000874F7" w:rsidRPr="00027C57" w:rsidRDefault="000874F7" w:rsidP="00A42E6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27C57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027C57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uk-UA"/>
              </w:rPr>
              <w:t>Коперник</w:t>
            </w:r>
            <w:r w:rsidRPr="00027C57">
              <w:rPr>
                <w:color w:val="000000"/>
                <w:sz w:val="26"/>
                <w:szCs w:val="26"/>
              </w:rPr>
              <w:t>а,</w:t>
            </w:r>
            <w:r>
              <w:rPr>
                <w:color w:val="000000"/>
                <w:sz w:val="26"/>
                <w:szCs w:val="26"/>
                <w:lang w:val="uk-UA"/>
              </w:rPr>
              <w:t>40</w:t>
            </w:r>
            <w:r w:rsidR="0075495A">
              <w:rPr>
                <w:color w:val="000000"/>
                <w:sz w:val="26"/>
                <w:szCs w:val="26"/>
                <w:lang w:val="uk-UA"/>
              </w:rPr>
              <w:t>-40а</w:t>
            </w:r>
            <w:r>
              <w:rPr>
                <w:color w:val="000000"/>
                <w:sz w:val="26"/>
                <w:szCs w:val="26"/>
                <w:lang w:val="uk-UA"/>
              </w:rPr>
              <w:t>,</w:t>
            </w:r>
            <w:r w:rsidRPr="00027C57">
              <w:rPr>
                <w:color w:val="000000"/>
                <w:sz w:val="26"/>
                <w:szCs w:val="26"/>
              </w:rPr>
              <w:t xml:space="preserve"> м. </w:t>
            </w:r>
            <w:proofErr w:type="spellStart"/>
            <w:r w:rsidRPr="00027C57">
              <w:rPr>
                <w:color w:val="000000"/>
                <w:sz w:val="26"/>
                <w:szCs w:val="26"/>
              </w:rPr>
              <w:t>Льві</w:t>
            </w:r>
            <w:proofErr w:type="gramStart"/>
            <w:r w:rsidRPr="00027C57">
              <w:rPr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3826" w:type="dxa"/>
            <w:gridSpan w:val="2"/>
            <w:noWrap/>
            <w:vAlign w:val="center"/>
          </w:tcPr>
          <w:p w:rsidR="000874F7" w:rsidRPr="000874F7" w:rsidRDefault="000874F7" w:rsidP="00AB5BA5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Башта колишньої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Свяходухівської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церкви </w:t>
            </w:r>
            <w:r>
              <w:rPr>
                <w:color w:val="000000"/>
                <w:sz w:val="26"/>
                <w:szCs w:val="26"/>
                <w:lang w:val="en-US"/>
              </w:rPr>
              <w:t>XVIII</w:t>
            </w:r>
          </w:p>
        </w:tc>
        <w:tc>
          <w:tcPr>
            <w:tcW w:w="1671" w:type="dxa"/>
            <w:noWrap/>
            <w:vAlign w:val="center"/>
          </w:tcPr>
          <w:p w:rsidR="000874F7" w:rsidRPr="0075495A" w:rsidRDefault="0075495A" w:rsidP="00AB5BA5">
            <w:pPr>
              <w:ind w:left="-126" w:right="34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556,3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Pr="00745DD9" w:rsidRDefault="00AB5BA5" w:rsidP="00A42E67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вул. Замкова,30,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смт</w:t>
            </w:r>
            <w:proofErr w:type="spellEnd"/>
            <w:r w:rsidR="00A42E6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Олесько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Буський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р-н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Pr="00745DD9" w:rsidRDefault="00AB5BA5" w:rsidP="00AB5BA5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Олеський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замок літ.А-3</w:t>
            </w:r>
          </w:p>
        </w:tc>
        <w:tc>
          <w:tcPr>
            <w:tcW w:w="1671" w:type="dxa"/>
            <w:noWrap/>
            <w:vAlign w:val="center"/>
          </w:tcPr>
          <w:p w:rsidR="00AB5BA5" w:rsidRPr="00745DD9" w:rsidRDefault="00AB5BA5" w:rsidP="00AB5BA5">
            <w:pPr>
              <w:ind w:left="-126" w:right="34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2127,5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Вбиральня літ-Б-1</w:t>
            </w:r>
          </w:p>
        </w:tc>
        <w:tc>
          <w:tcPr>
            <w:tcW w:w="1671" w:type="dxa"/>
            <w:noWrap/>
            <w:vAlign w:val="center"/>
          </w:tcPr>
          <w:p w:rsidR="00AB5BA5" w:rsidRDefault="00AB5BA5" w:rsidP="00AB5BA5">
            <w:pPr>
              <w:ind w:left="-126" w:right="34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11,0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Каса літ. В-1</w:t>
            </w:r>
          </w:p>
        </w:tc>
        <w:tc>
          <w:tcPr>
            <w:tcW w:w="1671" w:type="dxa"/>
            <w:noWrap/>
            <w:vAlign w:val="center"/>
          </w:tcPr>
          <w:p w:rsidR="00AB5BA5" w:rsidRDefault="00AB5BA5" w:rsidP="00AB5BA5">
            <w:pPr>
              <w:ind w:left="-126" w:right="34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2,0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Монастир з костелом </w:t>
            </w:r>
          </w:p>
        </w:tc>
        <w:tc>
          <w:tcPr>
            <w:tcW w:w="1671" w:type="dxa"/>
            <w:noWrap/>
            <w:vAlign w:val="center"/>
          </w:tcPr>
          <w:p w:rsidR="00AB5BA5" w:rsidRDefault="00AB5BA5" w:rsidP="00AB5BA5">
            <w:pPr>
              <w:ind w:left="-126" w:right="34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3195</w:t>
            </w:r>
          </w:p>
        </w:tc>
      </w:tr>
      <w:tr w:rsidR="00AB5BA5" w:rsidRPr="00027C57" w:rsidTr="00B42225">
        <w:trPr>
          <w:trHeight w:val="296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Pr="00643449" w:rsidRDefault="00AB5BA5" w:rsidP="00B42225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Охорона  літ.Б-1</w:t>
            </w:r>
          </w:p>
        </w:tc>
        <w:tc>
          <w:tcPr>
            <w:tcW w:w="1671" w:type="dxa"/>
            <w:noWrap/>
            <w:vAlign w:val="center"/>
          </w:tcPr>
          <w:p w:rsidR="00AB5BA5" w:rsidRPr="00643449" w:rsidRDefault="00AB5BA5" w:rsidP="00B4222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112,4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Трансформаторна літ.В-1</w:t>
            </w:r>
          </w:p>
        </w:tc>
        <w:tc>
          <w:tcPr>
            <w:tcW w:w="1671" w:type="dxa"/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14,9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Господарська будівля літ.Г-1</w:t>
            </w:r>
          </w:p>
        </w:tc>
        <w:tc>
          <w:tcPr>
            <w:tcW w:w="1671" w:type="dxa"/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Вбиральня літ. Д-1</w:t>
            </w:r>
          </w:p>
        </w:tc>
        <w:tc>
          <w:tcPr>
            <w:tcW w:w="1671" w:type="dxa"/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Капличка літ. Е-1</w:t>
            </w:r>
          </w:p>
        </w:tc>
        <w:tc>
          <w:tcPr>
            <w:tcW w:w="1671" w:type="dxa"/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Капличка літ. Є-1</w:t>
            </w:r>
          </w:p>
        </w:tc>
        <w:tc>
          <w:tcPr>
            <w:tcW w:w="1671" w:type="dxa"/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Майстерня літ. Ж-1</w:t>
            </w:r>
          </w:p>
        </w:tc>
        <w:tc>
          <w:tcPr>
            <w:tcW w:w="1671" w:type="dxa"/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Котельня літ.З-1</w:t>
            </w:r>
          </w:p>
        </w:tc>
        <w:tc>
          <w:tcPr>
            <w:tcW w:w="1671" w:type="dxa"/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136,8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Гаражі, літ.И-1</w:t>
            </w:r>
          </w:p>
        </w:tc>
        <w:tc>
          <w:tcPr>
            <w:tcW w:w="1671" w:type="dxa"/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</w:tr>
      <w:tr w:rsidR="00AB5BA5" w:rsidRPr="00027C57" w:rsidTr="00AB5BA5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ind w:right="-28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A5" w:rsidRDefault="00AB5BA5" w:rsidP="00AB5BA5">
            <w:pPr>
              <w:ind w:right="-284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Господарська будівля літ.І-1</w:t>
            </w:r>
          </w:p>
        </w:tc>
        <w:tc>
          <w:tcPr>
            <w:tcW w:w="1671" w:type="dxa"/>
            <w:noWrap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</w:tc>
      </w:tr>
      <w:tr w:rsidR="00AB5BA5" w:rsidTr="00AB5BA5">
        <w:trPr>
          <w:trHeight w:val="420"/>
        </w:trPr>
        <w:tc>
          <w:tcPr>
            <w:tcW w:w="567" w:type="dxa"/>
            <w:vMerge w:val="restart"/>
            <w:vAlign w:val="center"/>
          </w:tcPr>
          <w:p w:rsidR="00AB5BA5" w:rsidRPr="00AB5BA5" w:rsidRDefault="00AB5BA5" w:rsidP="008B25B7">
            <w:pPr>
              <w:pStyle w:val="a3"/>
              <w:spacing w:line="240" w:lineRule="auto"/>
              <w:ind w:left="-142" w:right="-28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</w:tcBorders>
            <w:vAlign w:val="center"/>
          </w:tcPr>
          <w:p w:rsidR="00AB5BA5" w:rsidRPr="00E13223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вул.Тернопільська</w:t>
            </w:r>
            <w:proofErr w:type="spellEnd"/>
            <w:r>
              <w:rPr>
                <w:sz w:val="26"/>
                <w:szCs w:val="26"/>
              </w:rPr>
              <w:t xml:space="preserve">, 5 </w:t>
            </w:r>
            <w:proofErr w:type="spellStart"/>
            <w:r>
              <w:rPr>
                <w:sz w:val="26"/>
                <w:szCs w:val="26"/>
              </w:rPr>
              <w:t>м.Золочів</w:t>
            </w:r>
            <w:proofErr w:type="spellEnd"/>
          </w:p>
          <w:p w:rsidR="00AB5BA5" w:rsidRPr="00E13223" w:rsidRDefault="00AB5BA5" w:rsidP="00AB5BA5">
            <w:pPr>
              <w:pStyle w:val="a3"/>
              <w:spacing w:line="240" w:lineRule="auto"/>
              <w:ind w:right="-284"/>
              <w:jc w:val="left"/>
              <w:rPr>
                <w:sz w:val="26"/>
                <w:szCs w:val="26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Надбрамний корпус.</w:t>
            </w:r>
          </w:p>
        </w:tc>
        <w:tc>
          <w:tcPr>
            <w:tcW w:w="168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540,5</w:t>
            </w:r>
          </w:p>
        </w:tc>
      </w:tr>
      <w:tr w:rsidR="00AB5BA5" w:rsidTr="00AB5BA5">
        <w:trPr>
          <w:trHeight w:val="420"/>
        </w:trPr>
        <w:tc>
          <w:tcPr>
            <w:tcW w:w="567" w:type="dxa"/>
            <w:vMerge/>
            <w:vAlign w:val="center"/>
          </w:tcPr>
          <w:p w:rsidR="00AB5BA5" w:rsidRDefault="00AB5BA5" w:rsidP="008B25B7">
            <w:pPr>
              <w:pStyle w:val="a3"/>
              <w:spacing w:line="240" w:lineRule="auto"/>
              <w:ind w:left="-142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8" w:type="dxa"/>
            <w:vMerge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/>
              <w:jc w:val="left"/>
              <w:rPr>
                <w:sz w:val="26"/>
                <w:szCs w:val="26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Великий палац</w:t>
            </w:r>
          </w:p>
        </w:tc>
        <w:tc>
          <w:tcPr>
            <w:tcW w:w="168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2387,9</w:t>
            </w:r>
          </w:p>
        </w:tc>
      </w:tr>
      <w:tr w:rsidR="00AB5BA5" w:rsidTr="00AB5BA5">
        <w:trPr>
          <w:trHeight w:val="420"/>
        </w:trPr>
        <w:tc>
          <w:tcPr>
            <w:tcW w:w="567" w:type="dxa"/>
            <w:vMerge/>
            <w:vAlign w:val="center"/>
          </w:tcPr>
          <w:p w:rsidR="00AB5BA5" w:rsidRDefault="00AB5BA5" w:rsidP="008B25B7">
            <w:pPr>
              <w:pStyle w:val="a3"/>
              <w:spacing w:line="240" w:lineRule="auto"/>
              <w:ind w:left="-142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8" w:type="dxa"/>
            <w:vMerge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/>
              <w:jc w:val="left"/>
              <w:rPr>
                <w:sz w:val="26"/>
                <w:szCs w:val="26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Китайський палац</w:t>
            </w:r>
          </w:p>
        </w:tc>
        <w:tc>
          <w:tcPr>
            <w:tcW w:w="168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831,2</w:t>
            </w:r>
          </w:p>
        </w:tc>
      </w:tr>
      <w:tr w:rsidR="00AB5BA5" w:rsidTr="00AB5BA5">
        <w:trPr>
          <w:trHeight w:val="420"/>
        </w:trPr>
        <w:tc>
          <w:tcPr>
            <w:tcW w:w="567" w:type="dxa"/>
            <w:vMerge/>
            <w:vAlign w:val="center"/>
          </w:tcPr>
          <w:p w:rsidR="00AB5BA5" w:rsidRDefault="00AB5BA5" w:rsidP="008B25B7">
            <w:pPr>
              <w:pStyle w:val="a3"/>
              <w:spacing w:line="240" w:lineRule="auto"/>
              <w:ind w:left="-142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8" w:type="dxa"/>
            <w:vMerge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Господарська будівля</w:t>
            </w:r>
          </w:p>
        </w:tc>
        <w:tc>
          <w:tcPr>
            <w:tcW w:w="168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41,2</w:t>
            </w:r>
          </w:p>
        </w:tc>
      </w:tr>
      <w:tr w:rsidR="00AB5BA5" w:rsidTr="00AB5BA5">
        <w:trPr>
          <w:trHeight w:val="420"/>
        </w:trPr>
        <w:tc>
          <w:tcPr>
            <w:tcW w:w="567" w:type="dxa"/>
            <w:vMerge w:val="restart"/>
            <w:vAlign w:val="center"/>
          </w:tcPr>
          <w:p w:rsidR="00AB5BA5" w:rsidRDefault="00AB5BA5" w:rsidP="008B25B7">
            <w:pPr>
              <w:pStyle w:val="a3"/>
              <w:spacing w:line="240" w:lineRule="auto"/>
              <w:ind w:left="-142" w:right="-28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958" w:type="dxa"/>
            <w:vMerge w:val="restart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Підгірці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Бродівський</w:t>
            </w:r>
            <w:proofErr w:type="spellEnd"/>
            <w:r>
              <w:rPr>
                <w:sz w:val="26"/>
                <w:szCs w:val="26"/>
              </w:rPr>
              <w:t xml:space="preserve"> р-н</w:t>
            </w:r>
          </w:p>
          <w:p w:rsidR="00AB5BA5" w:rsidRDefault="00AB5BA5" w:rsidP="00AB5BA5">
            <w:pPr>
              <w:pStyle w:val="a3"/>
              <w:spacing w:line="240" w:lineRule="auto"/>
              <w:ind w:right="-284"/>
              <w:jc w:val="left"/>
              <w:rPr>
                <w:sz w:val="26"/>
                <w:szCs w:val="26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Замок літ.А-3</w:t>
            </w:r>
          </w:p>
        </w:tc>
        <w:tc>
          <w:tcPr>
            <w:tcW w:w="168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8401,2</w:t>
            </w:r>
          </w:p>
        </w:tc>
      </w:tr>
      <w:tr w:rsidR="00AB5BA5" w:rsidTr="00AB5BA5">
        <w:trPr>
          <w:trHeight w:val="420"/>
        </w:trPr>
        <w:tc>
          <w:tcPr>
            <w:tcW w:w="567" w:type="dxa"/>
            <w:vMerge/>
          </w:tcPr>
          <w:p w:rsidR="00AB5BA5" w:rsidRDefault="00AB5BA5" w:rsidP="003D7F0B">
            <w:pPr>
              <w:pStyle w:val="a3"/>
              <w:spacing w:line="240" w:lineRule="auto"/>
              <w:ind w:right="-284" w:firstLine="0"/>
              <w:rPr>
                <w:sz w:val="26"/>
                <w:szCs w:val="26"/>
              </w:rPr>
            </w:pPr>
          </w:p>
        </w:tc>
        <w:tc>
          <w:tcPr>
            <w:tcW w:w="3958" w:type="dxa"/>
            <w:vMerge/>
          </w:tcPr>
          <w:p w:rsidR="00AB5BA5" w:rsidRDefault="00AB5BA5" w:rsidP="003D7F0B">
            <w:pPr>
              <w:pStyle w:val="a3"/>
              <w:spacing w:line="240" w:lineRule="auto"/>
              <w:ind w:right="-284"/>
              <w:rPr>
                <w:sz w:val="26"/>
                <w:szCs w:val="26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 № 2, літ.А-1</w:t>
            </w:r>
          </w:p>
        </w:tc>
        <w:tc>
          <w:tcPr>
            <w:tcW w:w="168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136,4</w:t>
            </w:r>
          </w:p>
        </w:tc>
      </w:tr>
      <w:tr w:rsidR="00AB5BA5" w:rsidTr="00AB5BA5">
        <w:trPr>
          <w:trHeight w:val="420"/>
        </w:trPr>
        <w:tc>
          <w:tcPr>
            <w:tcW w:w="567" w:type="dxa"/>
            <w:vMerge/>
          </w:tcPr>
          <w:p w:rsidR="00AB5BA5" w:rsidRDefault="00AB5BA5" w:rsidP="003D7F0B">
            <w:pPr>
              <w:pStyle w:val="a3"/>
              <w:spacing w:line="240" w:lineRule="auto"/>
              <w:ind w:right="-284" w:firstLine="0"/>
              <w:rPr>
                <w:sz w:val="26"/>
                <w:szCs w:val="26"/>
              </w:rPr>
            </w:pPr>
          </w:p>
        </w:tc>
        <w:tc>
          <w:tcPr>
            <w:tcW w:w="3958" w:type="dxa"/>
            <w:vMerge/>
          </w:tcPr>
          <w:p w:rsidR="00AB5BA5" w:rsidRDefault="00AB5BA5" w:rsidP="003D7F0B">
            <w:pPr>
              <w:pStyle w:val="a3"/>
              <w:spacing w:line="240" w:lineRule="auto"/>
              <w:ind w:right="-284"/>
              <w:rPr>
                <w:sz w:val="26"/>
                <w:szCs w:val="26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 № 3, літ.А’-1</w:t>
            </w:r>
          </w:p>
        </w:tc>
        <w:tc>
          <w:tcPr>
            <w:tcW w:w="168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</w:t>
            </w:r>
          </w:p>
        </w:tc>
      </w:tr>
      <w:tr w:rsidR="00AB5BA5" w:rsidTr="00AB5BA5">
        <w:trPr>
          <w:trHeight w:val="420"/>
        </w:trPr>
        <w:tc>
          <w:tcPr>
            <w:tcW w:w="567" w:type="dxa"/>
            <w:vMerge/>
          </w:tcPr>
          <w:p w:rsidR="00AB5BA5" w:rsidRDefault="00AB5BA5" w:rsidP="003D7F0B">
            <w:pPr>
              <w:pStyle w:val="a3"/>
              <w:spacing w:line="240" w:lineRule="auto"/>
              <w:ind w:right="-284" w:firstLine="0"/>
              <w:rPr>
                <w:sz w:val="26"/>
                <w:szCs w:val="26"/>
              </w:rPr>
            </w:pPr>
          </w:p>
        </w:tc>
        <w:tc>
          <w:tcPr>
            <w:tcW w:w="3958" w:type="dxa"/>
            <w:vMerge/>
          </w:tcPr>
          <w:p w:rsidR="00AB5BA5" w:rsidRDefault="00AB5BA5" w:rsidP="003D7F0B">
            <w:pPr>
              <w:pStyle w:val="a3"/>
              <w:spacing w:line="240" w:lineRule="auto"/>
              <w:ind w:right="-284" w:firstLine="0"/>
              <w:rPr>
                <w:sz w:val="26"/>
                <w:szCs w:val="26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right="-28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Заїжджий двір літ.Е-1</w:t>
            </w:r>
          </w:p>
        </w:tc>
        <w:tc>
          <w:tcPr>
            <w:tcW w:w="1683" w:type="dxa"/>
            <w:gridSpan w:val="2"/>
            <w:vAlign w:val="center"/>
          </w:tcPr>
          <w:p w:rsidR="00AB5BA5" w:rsidRDefault="00AB5BA5" w:rsidP="00AB5BA5">
            <w:pPr>
              <w:pStyle w:val="a3"/>
              <w:spacing w:line="240" w:lineRule="auto"/>
              <w:ind w:left="-126" w:righ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1312,3</w:t>
            </w:r>
          </w:p>
        </w:tc>
      </w:tr>
    </w:tbl>
    <w:p w:rsidR="00332C85" w:rsidRDefault="00332C85" w:rsidP="00320700">
      <w:pPr>
        <w:pStyle w:val="a3"/>
        <w:spacing w:line="240" w:lineRule="auto"/>
        <w:ind w:right="-284" w:firstLine="284"/>
        <w:rPr>
          <w:sz w:val="26"/>
          <w:szCs w:val="26"/>
        </w:rPr>
      </w:pPr>
    </w:p>
    <w:p w:rsidR="000874F7" w:rsidRPr="00820767" w:rsidRDefault="000874F7" w:rsidP="00320700">
      <w:pPr>
        <w:pStyle w:val="a3"/>
        <w:spacing w:line="240" w:lineRule="auto"/>
        <w:ind w:firstLine="284"/>
        <w:rPr>
          <w:bCs/>
          <w:sz w:val="26"/>
          <w:szCs w:val="26"/>
        </w:rPr>
      </w:pPr>
      <w:r w:rsidRPr="00584063">
        <w:rPr>
          <w:sz w:val="26"/>
          <w:szCs w:val="26"/>
        </w:rPr>
        <w:t>2.</w:t>
      </w:r>
      <w:r w:rsidRPr="00820767">
        <w:rPr>
          <w:sz w:val="26"/>
          <w:szCs w:val="26"/>
        </w:rPr>
        <w:t xml:space="preserve"> Управлінню майном спільної власності Львівської обласної ради </w:t>
      </w:r>
      <w:r w:rsidRPr="00820767">
        <w:rPr>
          <w:sz w:val="26"/>
          <w:szCs w:val="26"/>
        </w:rPr>
        <w:br/>
        <w:t xml:space="preserve">(М. </w:t>
      </w:r>
      <w:proofErr w:type="spellStart"/>
      <w:r w:rsidRPr="00820767">
        <w:rPr>
          <w:sz w:val="26"/>
          <w:szCs w:val="26"/>
        </w:rPr>
        <w:t>Бандра</w:t>
      </w:r>
      <w:proofErr w:type="spellEnd"/>
      <w:r w:rsidRPr="00820767">
        <w:rPr>
          <w:sz w:val="26"/>
          <w:szCs w:val="26"/>
        </w:rPr>
        <w:t>) забезпечити проведення державної реєстрації нерухомого майна</w:t>
      </w:r>
      <w:r w:rsidRPr="00820767">
        <w:rPr>
          <w:bCs/>
          <w:sz w:val="26"/>
          <w:szCs w:val="26"/>
        </w:rPr>
        <w:t xml:space="preserve">, </w:t>
      </w:r>
      <w:r w:rsidR="00A42E67">
        <w:rPr>
          <w:bCs/>
          <w:sz w:val="26"/>
          <w:szCs w:val="26"/>
        </w:rPr>
        <w:t>зазначеного</w:t>
      </w:r>
      <w:r w:rsidRPr="00820767">
        <w:rPr>
          <w:bCs/>
          <w:sz w:val="26"/>
          <w:szCs w:val="26"/>
        </w:rPr>
        <w:t xml:space="preserve"> в пункт</w:t>
      </w:r>
      <w:r w:rsidR="00320700">
        <w:rPr>
          <w:bCs/>
          <w:sz w:val="26"/>
          <w:szCs w:val="26"/>
        </w:rPr>
        <w:t>і</w:t>
      </w:r>
      <w:r w:rsidRPr="00820767">
        <w:rPr>
          <w:bCs/>
          <w:sz w:val="26"/>
          <w:szCs w:val="26"/>
        </w:rPr>
        <w:t xml:space="preserve"> 1 цього рішення.</w:t>
      </w:r>
    </w:p>
    <w:p w:rsidR="000874F7" w:rsidRPr="00820767" w:rsidRDefault="00320700" w:rsidP="000874F7">
      <w:pPr>
        <w:pStyle w:val="a3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="000874F7" w:rsidRPr="00820767">
        <w:rPr>
          <w:sz w:val="26"/>
          <w:szCs w:val="26"/>
        </w:rPr>
        <w:t xml:space="preserve">. Контроль за виконанням рішення покласти на постійну комісію з питань комунального майна та приватизації (І. </w:t>
      </w:r>
      <w:proofErr w:type="spellStart"/>
      <w:r w:rsidR="000874F7" w:rsidRPr="00820767">
        <w:rPr>
          <w:sz w:val="26"/>
          <w:szCs w:val="26"/>
        </w:rPr>
        <w:t>Комарницький</w:t>
      </w:r>
      <w:proofErr w:type="spellEnd"/>
      <w:r w:rsidR="000874F7" w:rsidRPr="00820767">
        <w:rPr>
          <w:sz w:val="26"/>
          <w:szCs w:val="26"/>
        </w:rPr>
        <w:t xml:space="preserve">). </w:t>
      </w:r>
    </w:p>
    <w:p w:rsidR="000874F7" w:rsidRDefault="000874F7" w:rsidP="000874F7">
      <w:pPr>
        <w:jc w:val="center"/>
        <w:rPr>
          <w:sz w:val="26"/>
          <w:szCs w:val="26"/>
          <w:lang w:val="uk-UA"/>
        </w:rPr>
      </w:pPr>
    </w:p>
    <w:p w:rsidR="000874F7" w:rsidRDefault="000874F7" w:rsidP="000874F7">
      <w:pPr>
        <w:jc w:val="center"/>
        <w:rPr>
          <w:sz w:val="26"/>
          <w:szCs w:val="26"/>
          <w:lang w:val="uk-UA"/>
        </w:rPr>
      </w:pPr>
    </w:p>
    <w:p w:rsidR="00AB5BA5" w:rsidRDefault="00AB5BA5" w:rsidP="000874F7">
      <w:pPr>
        <w:jc w:val="center"/>
        <w:rPr>
          <w:sz w:val="26"/>
          <w:szCs w:val="26"/>
          <w:lang w:val="uk-UA"/>
        </w:rPr>
      </w:pPr>
    </w:p>
    <w:p w:rsidR="00AB5BA5" w:rsidRDefault="00AB5BA5" w:rsidP="000874F7">
      <w:pPr>
        <w:jc w:val="center"/>
        <w:rPr>
          <w:sz w:val="26"/>
          <w:szCs w:val="26"/>
          <w:lang w:val="uk-UA"/>
        </w:rPr>
      </w:pPr>
    </w:p>
    <w:p w:rsidR="00AB5BA5" w:rsidRDefault="00AB5BA5" w:rsidP="000874F7">
      <w:pPr>
        <w:jc w:val="center"/>
        <w:rPr>
          <w:sz w:val="26"/>
          <w:szCs w:val="26"/>
          <w:lang w:val="uk-UA"/>
        </w:rPr>
      </w:pPr>
    </w:p>
    <w:p w:rsidR="00AB5BA5" w:rsidRDefault="00AB5BA5" w:rsidP="000874F7">
      <w:pPr>
        <w:jc w:val="center"/>
        <w:rPr>
          <w:sz w:val="26"/>
          <w:szCs w:val="26"/>
          <w:lang w:val="uk-UA"/>
        </w:rPr>
      </w:pPr>
    </w:p>
    <w:p w:rsidR="000874F7" w:rsidRPr="00C03F34" w:rsidRDefault="000874F7" w:rsidP="000874F7">
      <w:pPr>
        <w:jc w:val="center"/>
        <w:rPr>
          <w:b/>
          <w:sz w:val="28"/>
          <w:szCs w:val="28"/>
          <w:lang w:val="uk-UA"/>
        </w:rPr>
      </w:pPr>
      <w:r w:rsidRPr="00C03F34">
        <w:rPr>
          <w:b/>
          <w:sz w:val="28"/>
          <w:szCs w:val="28"/>
          <w:lang w:val="uk-UA"/>
        </w:rPr>
        <w:t>Голова обласної ради</w:t>
      </w:r>
      <w:r w:rsidRPr="00C03F34">
        <w:rPr>
          <w:b/>
          <w:sz w:val="28"/>
          <w:szCs w:val="28"/>
          <w:lang w:val="uk-UA"/>
        </w:rPr>
        <w:tab/>
      </w:r>
      <w:r w:rsidRPr="00C03F34">
        <w:rPr>
          <w:b/>
          <w:sz w:val="28"/>
          <w:szCs w:val="28"/>
          <w:lang w:val="uk-UA"/>
        </w:rPr>
        <w:tab/>
      </w:r>
      <w:r w:rsidRPr="00C03F34">
        <w:rPr>
          <w:b/>
          <w:sz w:val="28"/>
          <w:szCs w:val="28"/>
          <w:lang w:val="uk-UA"/>
        </w:rPr>
        <w:tab/>
      </w:r>
      <w:r w:rsidRPr="00C03F34">
        <w:rPr>
          <w:b/>
          <w:sz w:val="28"/>
          <w:szCs w:val="28"/>
          <w:lang w:val="uk-UA"/>
        </w:rPr>
        <w:tab/>
      </w:r>
      <w:r w:rsidRPr="00C03F34">
        <w:rPr>
          <w:b/>
          <w:sz w:val="28"/>
          <w:szCs w:val="28"/>
          <w:lang w:val="uk-UA"/>
        </w:rPr>
        <w:tab/>
      </w:r>
      <w:r w:rsidRPr="00C03F34">
        <w:rPr>
          <w:b/>
          <w:sz w:val="28"/>
          <w:szCs w:val="28"/>
          <w:lang w:val="uk-UA"/>
        </w:rPr>
        <w:tab/>
        <w:t>Олександр ГАНУЩИН</w:t>
      </w:r>
    </w:p>
    <w:p w:rsidR="00367A57" w:rsidRDefault="00367A57"/>
    <w:sectPr w:rsidR="00367A57" w:rsidSect="0082076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3A92"/>
    <w:multiLevelType w:val="hybridMultilevel"/>
    <w:tmpl w:val="4B2E7B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4F7"/>
    <w:rsid w:val="000874F7"/>
    <w:rsid w:val="000A0EEF"/>
    <w:rsid w:val="000A47F5"/>
    <w:rsid w:val="00113326"/>
    <w:rsid w:val="002932FD"/>
    <w:rsid w:val="00316A73"/>
    <w:rsid w:val="00320700"/>
    <w:rsid w:val="00332C85"/>
    <w:rsid w:val="00367A57"/>
    <w:rsid w:val="004B3A94"/>
    <w:rsid w:val="005304DD"/>
    <w:rsid w:val="00623F3F"/>
    <w:rsid w:val="00643449"/>
    <w:rsid w:val="007166FC"/>
    <w:rsid w:val="00725E46"/>
    <w:rsid w:val="0075495A"/>
    <w:rsid w:val="007C1A7C"/>
    <w:rsid w:val="008B25B7"/>
    <w:rsid w:val="009B39D6"/>
    <w:rsid w:val="009C0073"/>
    <w:rsid w:val="00A42E67"/>
    <w:rsid w:val="00AB5BA5"/>
    <w:rsid w:val="00B42225"/>
    <w:rsid w:val="00B54F74"/>
    <w:rsid w:val="00B95BF1"/>
    <w:rsid w:val="00BD37F2"/>
    <w:rsid w:val="00BE14BB"/>
    <w:rsid w:val="00C03F34"/>
    <w:rsid w:val="00D5024A"/>
    <w:rsid w:val="00E01C19"/>
    <w:rsid w:val="00E13223"/>
    <w:rsid w:val="00E512B6"/>
    <w:rsid w:val="00E614D4"/>
    <w:rsid w:val="00EC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4F7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0874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3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um17</dc:creator>
  <cp:lastModifiedBy>um07</cp:lastModifiedBy>
  <cp:revision>6</cp:revision>
  <cp:lastPrinted>2017-08-08T07:33:00Z</cp:lastPrinted>
  <dcterms:created xsi:type="dcterms:W3CDTF">2017-08-02T07:45:00Z</dcterms:created>
  <dcterms:modified xsi:type="dcterms:W3CDTF">2017-08-08T08:44:00Z</dcterms:modified>
</cp:coreProperties>
</file>