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08" w:rsidRPr="00300375" w:rsidRDefault="002A0B08" w:rsidP="000178C4">
      <w:pPr>
        <w:pStyle w:val="Heading2"/>
        <w:rPr>
          <w:b w:val="0"/>
          <w:bCs w:val="0"/>
        </w:rPr>
      </w:pPr>
      <w:r w:rsidRPr="00D42680">
        <w:rPr>
          <w:b w:val="0"/>
          <w:bCs w:val="0"/>
        </w:rPr>
        <w:t>ЛЬВІВСЬКА  ОБЛАСНА  РАДА</w:t>
      </w:r>
    </w:p>
    <w:p w:rsidR="002A0B08" w:rsidRPr="003167C0" w:rsidRDefault="002A0B08" w:rsidP="000178C4">
      <w:pPr>
        <w:spacing w:before="120"/>
        <w:jc w:val="center"/>
        <w:rPr>
          <w:sz w:val="28"/>
          <w:szCs w:val="28"/>
          <w:lang w:val="uk-UA"/>
        </w:rPr>
      </w:pPr>
      <w:r w:rsidRPr="003167C0">
        <w:rPr>
          <w:sz w:val="28"/>
          <w:szCs w:val="28"/>
          <w:lang w:val="uk-UA"/>
        </w:rPr>
        <w:t xml:space="preserve">________ сесія ____ скликання </w:t>
      </w:r>
    </w:p>
    <w:p w:rsidR="002A0B08" w:rsidRPr="003167C0" w:rsidRDefault="002A0B08" w:rsidP="000178C4">
      <w:pPr>
        <w:spacing w:before="240" w:after="240"/>
        <w:jc w:val="center"/>
        <w:rPr>
          <w:b/>
          <w:bCs/>
          <w:sz w:val="36"/>
          <w:szCs w:val="36"/>
          <w:lang w:val="uk-UA"/>
        </w:rPr>
      </w:pPr>
      <w:r w:rsidRPr="003167C0">
        <w:rPr>
          <w:b/>
          <w:bCs/>
          <w:sz w:val="36"/>
          <w:szCs w:val="36"/>
          <w:lang w:val="uk-UA"/>
        </w:rPr>
        <w:t>П Р О Е К Т   Р І Ш Е Н Н Я</w:t>
      </w:r>
    </w:p>
    <w:p w:rsidR="002A0B08" w:rsidRPr="00D42680" w:rsidRDefault="002A0B08" w:rsidP="000178C4">
      <w:pPr>
        <w:spacing w:before="240" w:after="240"/>
        <w:jc w:val="center"/>
        <w:rPr>
          <w:rFonts w:ascii="Arial" w:hAnsi="Arial" w:cs="Arial"/>
          <w:b/>
          <w:bCs/>
          <w:sz w:val="36"/>
          <w:szCs w:val="36"/>
          <w:lang w:val="uk-UA"/>
        </w:rPr>
      </w:pPr>
    </w:p>
    <w:p w:rsidR="002A0B08" w:rsidRDefault="002A0B08" w:rsidP="000178C4">
      <w:pPr>
        <w:ind w:right="357"/>
        <w:jc w:val="both"/>
        <w:rPr>
          <w:b/>
          <w:bCs/>
          <w:sz w:val="28"/>
          <w:szCs w:val="28"/>
          <w:lang w:val="uk-UA"/>
        </w:rPr>
      </w:pPr>
      <w:r w:rsidRPr="00413346">
        <w:rPr>
          <w:b/>
          <w:bCs/>
          <w:sz w:val="28"/>
          <w:szCs w:val="28"/>
          <w:lang w:val="uk-UA"/>
        </w:rPr>
        <w:t>Про перетворення комунальн</w:t>
      </w:r>
      <w:r>
        <w:rPr>
          <w:b/>
          <w:bCs/>
          <w:sz w:val="28"/>
          <w:szCs w:val="28"/>
          <w:lang w:val="uk-UA"/>
        </w:rPr>
        <w:t>их</w:t>
      </w:r>
      <w:r w:rsidRPr="00413346">
        <w:rPr>
          <w:b/>
          <w:bCs/>
          <w:sz w:val="28"/>
          <w:szCs w:val="28"/>
          <w:lang w:val="uk-UA"/>
        </w:rPr>
        <w:t xml:space="preserve"> </w:t>
      </w:r>
    </w:p>
    <w:p w:rsidR="002A0B08" w:rsidRDefault="002A0B08" w:rsidP="000178C4">
      <w:pPr>
        <w:ind w:right="35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413346">
        <w:rPr>
          <w:b/>
          <w:bCs/>
          <w:sz w:val="28"/>
          <w:szCs w:val="28"/>
          <w:lang w:val="uk-UA"/>
        </w:rPr>
        <w:t>аклад</w:t>
      </w:r>
      <w:r>
        <w:rPr>
          <w:b/>
          <w:bCs/>
          <w:sz w:val="28"/>
          <w:szCs w:val="28"/>
          <w:lang w:val="uk-UA"/>
        </w:rPr>
        <w:t>ів охорони здоров</w:t>
      </w:r>
      <w:r w:rsidRPr="00C64932">
        <w:rPr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 </w:t>
      </w:r>
      <w:r w:rsidRPr="00413346">
        <w:rPr>
          <w:b/>
          <w:bCs/>
          <w:sz w:val="28"/>
          <w:szCs w:val="28"/>
          <w:lang w:val="uk-UA"/>
        </w:rPr>
        <w:t xml:space="preserve">Львівської обласної ради </w:t>
      </w:r>
    </w:p>
    <w:p w:rsidR="002A0B08" w:rsidRPr="00413346" w:rsidRDefault="002A0B08" w:rsidP="000178C4">
      <w:pPr>
        <w:ind w:right="357"/>
        <w:jc w:val="both"/>
        <w:rPr>
          <w:b/>
          <w:bCs/>
          <w:sz w:val="28"/>
          <w:szCs w:val="28"/>
          <w:lang w:val="uk-UA"/>
        </w:rPr>
      </w:pPr>
      <w:r w:rsidRPr="00413346">
        <w:rPr>
          <w:b/>
          <w:bCs/>
          <w:sz w:val="28"/>
          <w:szCs w:val="28"/>
          <w:lang w:val="uk-UA"/>
        </w:rPr>
        <w:t>в комунальн</w:t>
      </w:r>
      <w:r>
        <w:rPr>
          <w:b/>
          <w:bCs/>
          <w:sz w:val="28"/>
          <w:szCs w:val="28"/>
          <w:lang w:val="uk-UA"/>
        </w:rPr>
        <w:t>і</w:t>
      </w:r>
      <w:r w:rsidRPr="00413346">
        <w:rPr>
          <w:b/>
          <w:bCs/>
          <w:sz w:val="28"/>
          <w:szCs w:val="28"/>
          <w:lang w:val="uk-UA"/>
        </w:rPr>
        <w:t xml:space="preserve"> некомерційн</w:t>
      </w:r>
      <w:r>
        <w:rPr>
          <w:b/>
          <w:bCs/>
          <w:sz w:val="28"/>
          <w:szCs w:val="28"/>
          <w:lang w:val="uk-UA"/>
        </w:rPr>
        <w:t xml:space="preserve">і </w:t>
      </w:r>
      <w:r w:rsidRPr="00413346">
        <w:rPr>
          <w:b/>
          <w:bCs/>
          <w:sz w:val="28"/>
          <w:szCs w:val="28"/>
          <w:lang w:val="uk-UA"/>
        </w:rPr>
        <w:t>підприємств</w:t>
      </w:r>
      <w:r>
        <w:rPr>
          <w:b/>
          <w:bCs/>
          <w:sz w:val="28"/>
          <w:szCs w:val="28"/>
          <w:lang w:val="uk-UA"/>
        </w:rPr>
        <w:t>а</w:t>
      </w:r>
      <w:r w:rsidRPr="00413346">
        <w:rPr>
          <w:b/>
          <w:bCs/>
          <w:sz w:val="28"/>
          <w:szCs w:val="28"/>
          <w:lang w:val="uk-UA"/>
        </w:rPr>
        <w:t xml:space="preserve"> </w:t>
      </w:r>
    </w:p>
    <w:p w:rsidR="002A0B08" w:rsidRDefault="002A0B08" w:rsidP="000178C4">
      <w:pPr>
        <w:pStyle w:val="BodyText"/>
        <w:tabs>
          <w:tab w:val="left" w:pos="3780"/>
        </w:tabs>
        <w:spacing w:after="0"/>
        <w:ind w:right="357"/>
        <w:jc w:val="both"/>
        <w:rPr>
          <w:b/>
          <w:bCs/>
          <w:sz w:val="28"/>
          <w:szCs w:val="28"/>
        </w:rPr>
      </w:pPr>
    </w:p>
    <w:p w:rsidR="002A0B08" w:rsidRPr="00413346" w:rsidRDefault="002A0B08" w:rsidP="000178C4">
      <w:pPr>
        <w:pStyle w:val="BodyText"/>
        <w:tabs>
          <w:tab w:val="left" w:pos="3780"/>
        </w:tabs>
        <w:spacing w:after="0"/>
        <w:ind w:right="357"/>
        <w:jc w:val="both"/>
        <w:rPr>
          <w:b/>
          <w:bCs/>
          <w:sz w:val="28"/>
          <w:szCs w:val="28"/>
        </w:rPr>
      </w:pPr>
    </w:p>
    <w:p w:rsidR="002A0B08" w:rsidRDefault="002A0B08" w:rsidP="000178C4">
      <w:pPr>
        <w:pStyle w:val="BodyText"/>
        <w:spacing w:after="0"/>
        <w:jc w:val="both"/>
        <w:rPr>
          <w:sz w:val="28"/>
          <w:szCs w:val="28"/>
        </w:rPr>
      </w:pPr>
      <w:r w:rsidRPr="00D42680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C64932">
        <w:rPr>
          <w:sz w:val="28"/>
          <w:szCs w:val="28"/>
        </w:rPr>
        <w:t>еручи до уваги звернення Львівської обласної державної адміністрації</w:t>
      </w:r>
      <w:r>
        <w:rPr>
          <w:sz w:val="28"/>
          <w:szCs w:val="28"/>
        </w:rPr>
        <w:t xml:space="preserve"> від 12.03.2018 № 5/16-1830/0/2-18-22; відповідно до </w:t>
      </w:r>
      <w:r w:rsidRPr="00C64932">
        <w:rPr>
          <w:sz w:val="28"/>
          <w:szCs w:val="28"/>
        </w:rPr>
        <w:t xml:space="preserve">пункту 20 частини першої статті 43 Закону України «Про місцеве самоврядування в Україні», </w:t>
      </w:r>
      <w:r w:rsidRPr="00290B60">
        <w:rPr>
          <w:sz w:val="28"/>
          <w:szCs w:val="28"/>
        </w:rPr>
        <w:t xml:space="preserve">статей 104 - 108 Цивільного кодексу України, статей 59, </w:t>
      </w:r>
      <w:r>
        <w:rPr>
          <w:sz w:val="28"/>
          <w:szCs w:val="28"/>
        </w:rPr>
        <w:t>78</w:t>
      </w:r>
      <w:r w:rsidRPr="00290B60">
        <w:rPr>
          <w:sz w:val="28"/>
          <w:szCs w:val="28"/>
        </w:rPr>
        <w:t xml:space="preserve"> Господарського кодексу України, </w:t>
      </w:r>
      <w:r>
        <w:rPr>
          <w:sz w:val="28"/>
          <w:szCs w:val="28"/>
        </w:rPr>
        <w:t>статті 16 Закону України «</w:t>
      </w:r>
      <w:r w:rsidRPr="00290B60">
        <w:rPr>
          <w:sz w:val="28"/>
          <w:szCs w:val="28"/>
        </w:rPr>
        <w:t>Основ</w:t>
      </w:r>
      <w:r>
        <w:rPr>
          <w:sz w:val="28"/>
          <w:szCs w:val="28"/>
        </w:rPr>
        <w:t>и</w:t>
      </w:r>
      <w:r w:rsidRPr="00290B60">
        <w:rPr>
          <w:sz w:val="28"/>
          <w:szCs w:val="28"/>
        </w:rPr>
        <w:t xml:space="preserve"> законодавст</w:t>
      </w:r>
      <w:r>
        <w:rPr>
          <w:sz w:val="28"/>
          <w:szCs w:val="28"/>
        </w:rPr>
        <w:t>ва України про охорону здоров’я»</w:t>
      </w:r>
      <w:r w:rsidRPr="00290B60">
        <w:rPr>
          <w:sz w:val="28"/>
          <w:szCs w:val="28"/>
        </w:rPr>
        <w:t xml:space="preserve">, </w:t>
      </w:r>
      <w:r w:rsidRPr="00BC54AF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BC54AF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від 06.04.2017 № 2002-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</w:t>
      </w:r>
      <w:r w:rsidRPr="00BC54AF">
        <w:rPr>
          <w:sz w:val="28"/>
          <w:szCs w:val="28"/>
        </w:rPr>
        <w:t>Про внесення змін до деяких законодавчих актів України щодо удосконалення законодавства з питань діяльності закладів охорони здоров’я</w:t>
      </w:r>
      <w:r>
        <w:rPr>
          <w:sz w:val="28"/>
          <w:szCs w:val="28"/>
        </w:rPr>
        <w:t xml:space="preserve">», </w:t>
      </w:r>
      <w:r w:rsidRPr="00C64932">
        <w:rPr>
          <w:sz w:val="28"/>
          <w:szCs w:val="28"/>
        </w:rPr>
        <w:t>статті 4 Закону України «Про державну реєстрацію юридичних осіб, фізичних осіб-підприємців та громадських формувань»</w:t>
      </w:r>
      <w:r>
        <w:rPr>
          <w:sz w:val="28"/>
          <w:szCs w:val="28"/>
        </w:rPr>
        <w:t xml:space="preserve">; з метою покращення якості й доступності медичного обслуговування населення, підвищення ефективності використання бюджетних коштів і кадрового потенціалу; </w:t>
      </w:r>
      <w:bookmarkStart w:id="0" w:name="n3"/>
      <w:bookmarkEnd w:id="0"/>
      <w:r w:rsidRPr="00C64932">
        <w:rPr>
          <w:sz w:val="28"/>
          <w:szCs w:val="28"/>
        </w:rPr>
        <w:t>враховуючи висновки постійних</w:t>
      </w:r>
      <w:r>
        <w:rPr>
          <w:sz w:val="28"/>
          <w:szCs w:val="28"/>
        </w:rPr>
        <w:t xml:space="preserve"> </w:t>
      </w:r>
      <w:r w:rsidRPr="00C64932">
        <w:rPr>
          <w:sz w:val="28"/>
          <w:szCs w:val="28"/>
        </w:rPr>
        <w:t xml:space="preserve">комісій з питань </w:t>
      </w:r>
      <w:r w:rsidRPr="009A6458">
        <w:rPr>
          <w:sz w:val="28"/>
          <w:szCs w:val="28"/>
        </w:rPr>
        <w:t>бюджету, соціально-економічного розвитку,  з питань охорони здоров’я, материнства, соціального захисту, з питань комунального майна та приватизації</w:t>
      </w:r>
      <w:r>
        <w:rPr>
          <w:sz w:val="28"/>
          <w:szCs w:val="28"/>
        </w:rPr>
        <w:t>,</w:t>
      </w:r>
      <w:r w:rsidRPr="009A6458">
        <w:rPr>
          <w:sz w:val="28"/>
          <w:szCs w:val="28"/>
        </w:rPr>
        <w:t xml:space="preserve"> Львівська обласна рада</w:t>
      </w:r>
    </w:p>
    <w:p w:rsidR="002A0B08" w:rsidRPr="00D42680" w:rsidRDefault="002A0B08" w:rsidP="000178C4">
      <w:pPr>
        <w:pStyle w:val="BodyText"/>
        <w:spacing w:before="240" w:after="240" w:line="360" w:lineRule="auto"/>
        <w:ind w:right="-23" w:firstLine="567"/>
        <w:jc w:val="center"/>
        <w:rPr>
          <w:sz w:val="28"/>
          <w:szCs w:val="28"/>
        </w:rPr>
      </w:pPr>
      <w:r w:rsidRPr="00D42680">
        <w:rPr>
          <w:sz w:val="28"/>
          <w:szCs w:val="28"/>
        </w:rPr>
        <w:t>ВИРІШИЛА:</w:t>
      </w:r>
    </w:p>
    <w:p w:rsidR="002A0B08" w:rsidRPr="00413346" w:rsidRDefault="002A0B08" w:rsidP="000178C4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CA0B17">
        <w:rPr>
          <w:sz w:val="28"/>
          <w:szCs w:val="28"/>
        </w:rPr>
        <w:t>«Львівська обласна клінічна лікарня» (ідентифікаційний код юридичної особи  01996711, місцезнаходження: вул. Чернігівська, буд. 7, місто Львів, Львівська область, 79010) шляхом перетворення його в комунальне некомерційне підприємство Львівської обласної ради «Львівська обласна клінічна лікарня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0178C4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CA0B17">
        <w:rPr>
          <w:sz w:val="28"/>
          <w:szCs w:val="28"/>
        </w:rPr>
        <w:t>Львівська обласна клінічна лікарня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CA0B17">
        <w:rPr>
          <w:sz w:val="28"/>
          <w:szCs w:val="28"/>
        </w:rPr>
        <w:t>Львівська обласна клінічна лікарня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784EB7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B7097D">
        <w:rPr>
          <w:sz w:val="28"/>
          <w:szCs w:val="28"/>
        </w:rPr>
        <w:t>Припинити комунальний заклад Львівської обласної ради «Львівський обласний госпіталь ветеранів війн та репресованих ім. Ю. Липи</w:t>
      </w:r>
      <w:r w:rsidRPr="00CA0B17">
        <w:rPr>
          <w:sz w:val="28"/>
          <w:szCs w:val="28"/>
        </w:rPr>
        <w:t xml:space="preserve">» (ідентифікаційний </w:t>
      </w:r>
      <w:r>
        <w:rPr>
          <w:sz w:val="28"/>
          <w:szCs w:val="28"/>
        </w:rPr>
        <w:t xml:space="preserve"> </w:t>
      </w:r>
      <w:r w:rsidRPr="00CA0B17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 </w:t>
      </w:r>
      <w:r w:rsidRPr="00CA0B17">
        <w:rPr>
          <w:sz w:val="28"/>
          <w:szCs w:val="28"/>
        </w:rPr>
        <w:t xml:space="preserve">юридичної </w:t>
      </w:r>
      <w:r>
        <w:rPr>
          <w:sz w:val="28"/>
          <w:szCs w:val="28"/>
        </w:rPr>
        <w:t xml:space="preserve">  </w:t>
      </w:r>
      <w:r w:rsidRPr="00CA0B17">
        <w:rPr>
          <w:sz w:val="28"/>
          <w:szCs w:val="28"/>
        </w:rPr>
        <w:t xml:space="preserve">особи </w:t>
      </w:r>
      <w:r>
        <w:rPr>
          <w:sz w:val="28"/>
          <w:szCs w:val="28"/>
        </w:rPr>
        <w:t xml:space="preserve"> </w:t>
      </w:r>
      <w:r w:rsidRPr="00CA0B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43C8">
        <w:rPr>
          <w:sz w:val="28"/>
          <w:szCs w:val="28"/>
        </w:rPr>
        <w:t>01998161</w:t>
      </w:r>
      <w:r w:rsidRPr="00CA0B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CA0B17">
        <w:rPr>
          <w:sz w:val="28"/>
          <w:szCs w:val="28"/>
        </w:rPr>
        <w:t xml:space="preserve">місцезнаходження: </w:t>
      </w:r>
      <w:r>
        <w:rPr>
          <w:sz w:val="28"/>
          <w:szCs w:val="28"/>
        </w:rPr>
        <w:t xml:space="preserve"> вул. В. Івасюка</w:t>
      </w:r>
      <w:r w:rsidRPr="00CA0B17">
        <w:rPr>
          <w:sz w:val="28"/>
          <w:szCs w:val="28"/>
        </w:rPr>
        <w:t xml:space="preserve">, буд. </w:t>
      </w:r>
      <w:r>
        <w:rPr>
          <w:sz w:val="28"/>
          <w:szCs w:val="28"/>
        </w:rPr>
        <w:t>31</w:t>
      </w:r>
      <w:r w:rsidRPr="00CA0B17">
        <w:rPr>
          <w:sz w:val="28"/>
          <w:szCs w:val="28"/>
        </w:rPr>
        <w:t>, місто Львів</w:t>
      </w:r>
      <w:r>
        <w:rPr>
          <w:sz w:val="28"/>
          <w:szCs w:val="28"/>
        </w:rPr>
        <w:t>-Винники, Львівська область, 79495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 w:rsidRPr="00B7097D">
        <w:rPr>
          <w:sz w:val="28"/>
          <w:szCs w:val="28"/>
        </w:rPr>
        <w:t>Львівський обласний госпіталь ветеранів війн та репресованих ім. Ю. Липи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784EB7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B7097D">
        <w:rPr>
          <w:sz w:val="28"/>
          <w:szCs w:val="28"/>
        </w:rPr>
        <w:t>Львівський обласний госпіталь ветеранів війн та репресованих ім. Ю. Липи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B7097D">
        <w:rPr>
          <w:sz w:val="28"/>
          <w:szCs w:val="28"/>
        </w:rPr>
        <w:t>Львівський обласний госпіталь ветеранів війн та репресованих ім. Ю. Липи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B64425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CA0B17">
        <w:rPr>
          <w:sz w:val="28"/>
          <w:szCs w:val="28"/>
        </w:rPr>
        <w:t>«</w:t>
      </w:r>
      <w:r>
        <w:rPr>
          <w:sz w:val="28"/>
          <w:szCs w:val="28"/>
        </w:rPr>
        <w:t>Львівська обласна дитяча клінічна лікарня «ОХМАТДИТ</w:t>
      </w:r>
      <w:r w:rsidRPr="00CA0B17">
        <w:rPr>
          <w:sz w:val="28"/>
          <w:szCs w:val="28"/>
        </w:rPr>
        <w:t xml:space="preserve">» (ідентифікаційний код юридичної особи  </w:t>
      </w:r>
      <w:r w:rsidRPr="00E12244">
        <w:rPr>
          <w:sz w:val="28"/>
          <w:szCs w:val="28"/>
        </w:rPr>
        <w:t>01996728</w:t>
      </w:r>
      <w:r w:rsidRPr="00CA0B17">
        <w:rPr>
          <w:sz w:val="28"/>
          <w:szCs w:val="28"/>
        </w:rPr>
        <w:t>, місцезнаходження: вул.</w:t>
      </w:r>
      <w:r>
        <w:rPr>
          <w:sz w:val="28"/>
          <w:szCs w:val="28"/>
        </w:rPr>
        <w:t xml:space="preserve"> М.</w:t>
      </w:r>
      <w:r w:rsidRPr="00CA0B1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Лисенка</w:t>
      </w:r>
      <w:r w:rsidRPr="00CA0B17">
        <w:rPr>
          <w:sz w:val="28"/>
          <w:szCs w:val="28"/>
        </w:rPr>
        <w:t xml:space="preserve">, буд. </w:t>
      </w:r>
      <w:r>
        <w:rPr>
          <w:sz w:val="28"/>
          <w:szCs w:val="28"/>
        </w:rPr>
        <w:t>31</w:t>
      </w:r>
      <w:r w:rsidRPr="00CA0B17">
        <w:rPr>
          <w:sz w:val="28"/>
          <w:szCs w:val="28"/>
        </w:rPr>
        <w:t>, місто Львів, Львівська область, 7900</w:t>
      </w:r>
      <w:r>
        <w:rPr>
          <w:sz w:val="28"/>
          <w:szCs w:val="28"/>
        </w:rPr>
        <w:t>8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>
        <w:rPr>
          <w:sz w:val="28"/>
          <w:szCs w:val="28"/>
        </w:rPr>
        <w:t>Львівська обласна дитяча клінічна лікарня «ОХМАТДИТ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B64425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>
        <w:rPr>
          <w:sz w:val="28"/>
          <w:szCs w:val="28"/>
        </w:rPr>
        <w:t>Львівська обласна дитяча клінічна лікарня «ОХМАТДИТ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>
        <w:rPr>
          <w:sz w:val="28"/>
          <w:szCs w:val="28"/>
        </w:rPr>
        <w:t>Львівська обласна дитяча клінічна лікарня «ОХМАТДИТ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B64425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CA0B17">
        <w:rPr>
          <w:sz w:val="28"/>
          <w:szCs w:val="28"/>
        </w:rPr>
        <w:t>«</w:t>
      </w:r>
      <w:r w:rsidRPr="00D4477D">
        <w:rPr>
          <w:sz w:val="28"/>
          <w:szCs w:val="28"/>
        </w:rPr>
        <w:t>Західноукраїнський спеціалі</w:t>
      </w:r>
      <w:r>
        <w:rPr>
          <w:sz w:val="28"/>
          <w:szCs w:val="28"/>
        </w:rPr>
        <w:t>зований дитячий медичний центр</w:t>
      </w:r>
      <w:r w:rsidRPr="00CA0B17">
        <w:rPr>
          <w:sz w:val="28"/>
          <w:szCs w:val="28"/>
        </w:rPr>
        <w:t xml:space="preserve">» (ідентифікаційний код юридичної особи </w:t>
      </w:r>
      <w:r w:rsidRPr="00D70B52">
        <w:rPr>
          <w:sz w:val="28"/>
          <w:szCs w:val="28"/>
        </w:rPr>
        <w:t>02007101</w:t>
      </w:r>
      <w:r w:rsidRPr="00CA0B17">
        <w:rPr>
          <w:sz w:val="28"/>
          <w:szCs w:val="28"/>
        </w:rPr>
        <w:t xml:space="preserve">, місцезнаходження: </w:t>
      </w:r>
      <w:r>
        <w:rPr>
          <w:sz w:val="28"/>
          <w:szCs w:val="28"/>
        </w:rPr>
        <w:t>вул. Дністерська</w:t>
      </w:r>
      <w:r w:rsidRPr="00CA0B17">
        <w:rPr>
          <w:sz w:val="28"/>
          <w:szCs w:val="28"/>
        </w:rPr>
        <w:t xml:space="preserve">, буд. </w:t>
      </w:r>
      <w:r>
        <w:rPr>
          <w:sz w:val="28"/>
          <w:szCs w:val="28"/>
        </w:rPr>
        <w:t>2</w:t>
      </w:r>
      <w:r w:rsidRPr="00CA0B17">
        <w:rPr>
          <w:sz w:val="28"/>
          <w:szCs w:val="28"/>
        </w:rPr>
        <w:t>7, місто Львів, Львівська область, 790</w:t>
      </w:r>
      <w:r>
        <w:rPr>
          <w:sz w:val="28"/>
          <w:szCs w:val="28"/>
        </w:rPr>
        <w:t>35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 w:rsidRPr="00D4477D">
        <w:rPr>
          <w:sz w:val="28"/>
          <w:szCs w:val="28"/>
        </w:rPr>
        <w:t>Західноукраїнський спеціалі</w:t>
      </w:r>
      <w:r>
        <w:rPr>
          <w:sz w:val="28"/>
          <w:szCs w:val="28"/>
        </w:rPr>
        <w:t>зований дитячий медичний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B64425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D4477D">
        <w:rPr>
          <w:sz w:val="28"/>
          <w:szCs w:val="28"/>
        </w:rPr>
        <w:t>Західноукраїнський спеціалі</w:t>
      </w:r>
      <w:r>
        <w:rPr>
          <w:sz w:val="28"/>
          <w:szCs w:val="28"/>
        </w:rPr>
        <w:t>зований дитячий медичний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D4477D">
        <w:rPr>
          <w:sz w:val="28"/>
          <w:szCs w:val="28"/>
        </w:rPr>
        <w:t>Західноукраїнський спеціалі</w:t>
      </w:r>
      <w:r>
        <w:rPr>
          <w:sz w:val="28"/>
          <w:szCs w:val="28"/>
        </w:rPr>
        <w:t>зований дитячий медичний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E75493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CA0B17">
        <w:rPr>
          <w:sz w:val="28"/>
          <w:szCs w:val="28"/>
        </w:rPr>
        <w:t>«</w:t>
      </w:r>
      <w:r w:rsidRPr="00427903">
        <w:rPr>
          <w:sz w:val="28"/>
          <w:szCs w:val="28"/>
        </w:rPr>
        <w:t xml:space="preserve">Львівський онкологічний регіональний лікувально-діагностичний </w:t>
      </w:r>
      <w:r w:rsidRPr="001E2AD8">
        <w:rPr>
          <w:sz w:val="28"/>
          <w:szCs w:val="28"/>
        </w:rPr>
        <w:t>центр</w:t>
      </w:r>
      <w:r w:rsidRPr="00CA0B17">
        <w:rPr>
          <w:sz w:val="28"/>
          <w:szCs w:val="28"/>
        </w:rPr>
        <w:t xml:space="preserve">» (ідентифікаційний код юридичної особи  </w:t>
      </w:r>
      <w:r w:rsidRPr="001E2AD8">
        <w:rPr>
          <w:sz w:val="28"/>
          <w:szCs w:val="28"/>
        </w:rPr>
        <w:t>01996792</w:t>
      </w:r>
      <w:r w:rsidRPr="00CA0B17">
        <w:rPr>
          <w:sz w:val="28"/>
          <w:szCs w:val="28"/>
        </w:rPr>
        <w:t xml:space="preserve">, місцезнаходження: вул. </w:t>
      </w:r>
      <w:r>
        <w:rPr>
          <w:sz w:val="28"/>
          <w:szCs w:val="28"/>
        </w:rPr>
        <w:t>Я. Гашека</w:t>
      </w:r>
      <w:r w:rsidRPr="00CA0B17">
        <w:rPr>
          <w:sz w:val="28"/>
          <w:szCs w:val="28"/>
        </w:rPr>
        <w:t xml:space="preserve">, буд. </w:t>
      </w:r>
      <w:r>
        <w:rPr>
          <w:sz w:val="28"/>
          <w:szCs w:val="28"/>
        </w:rPr>
        <w:t>2а</w:t>
      </w:r>
      <w:r w:rsidRPr="00CA0B17">
        <w:rPr>
          <w:sz w:val="28"/>
          <w:szCs w:val="28"/>
        </w:rPr>
        <w:t>, місто Львів, Львівська область, 790</w:t>
      </w:r>
      <w:r>
        <w:rPr>
          <w:sz w:val="28"/>
          <w:szCs w:val="28"/>
        </w:rPr>
        <w:t>31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 w:rsidRPr="00427903">
        <w:rPr>
          <w:sz w:val="28"/>
          <w:szCs w:val="28"/>
        </w:rPr>
        <w:t xml:space="preserve">Львівський онкологічний регіональний лікувально-діагностичний </w:t>
      </w:r>
      <w:r w:rsidRPr="001E2AD8">
        <w:rPr>
          <w:sz w:val="28"/>
          <w:szCs w:val="28"/>
        </w:rPr>
        <w:t>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E75493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427903">
        <w:rPr>
          <w:sz w:val="28"/>
          <w:szCs w:val="28"/>
        </w:rPr>
        <w:t xml:space="preserve">Львівський онкологічний регіональний лікувально-діагностичний </w:t>
      </w:r>
      <w:r w:rsidRPr="001E2AD8">
        <w:rPr>
          <w:sz w:val="28"/>
          <w:szCs w:val="28"/>
        </w:rPr>
        <w:t>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427903">
        <w:rPr>
          <w:sz w:val="28"/>
          <w:szCs w:val="28"/>
        </w:rPr>
        <w:t xml:space="preserve">Львівський онкологічний регіональний лікувально-діагностичний </w:t>
      </w:r>
      <w:r w:rsidRPr="001E2AD8">
        <w:rPr>
          <w:sz w:val="28"/>
          <w:szCs w:val="28"/>
        </w:rPr>
        <w:t>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E75493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CC4CED">
        <w:rPr>
          <w:sz w:val="28"/>
          <w:szCs w:val="28"/>
        </w:rPr>
        <w:t>«Львівська обласна інфекційна клінічна лікарня» (ідентифікаційний код</w:t>
      </w:r>
      <w:r>
        <w:rPr>
          <w:sz w:val="28"/>
          <w:szCs w:val="28"/>
        </w:rPr>
        <w:t xml:space="preserve"> юридичної особи</w:t>
      </w:r>
      <w:r w:rsidRPr="00CA0B17">
        <w:rPr>
          <w:sz w:val="28"/>
          <w:szCs w:val="28"/>
        </w:rPr>
        <w:t xml:space="preserve"> </w:t>
      </w:r>
      <w:r w:rsidRPr="00CC4CED">
        <w:rPr>
          <w:sz w:val="28"/>
          <w:szCs w:val="28"/>
        </w:rPr>
        <w:t>01984263</w:t>
      </w:r>
      <w:r w:rsidRPr="00CA0B17">
        <w:rPr>
          <w:sz w:val="28"/>
          <w:szCs w:val="28"/>
        </w:rPr>
        <w:t xml:space="preserve">, місцезнаходження: вул. </w:t>
      </w:r>
      <w:r>
        <w:rPr>
          <w:sz w:val="28"/>
          <w:szCs w:val="28"/>
        </w:rPr>
        <w:t>Пекарська</w:t>
      </w:r>
      <w:r w:rsidRPr="00CA0B17">
        <w:rPr>
          <w:sz w:val="28"/>
          <w:szCs w:val="28"/>
        </w:rPr>
        <w:t xml:space="preserve">, буд. </w:t>
      </w:r>
      <w:r>
        <w:rPr>
          <w:sz w:val="28"/>
          <w:szCs w:val="28"/>
        </w:rPr>
        <w:t>54</w:t>
      </w:r>
      <w:r w:rsidRPr="00CA0B17">
        <w:rPr>
          <w:sz w:val="28"/>
          <w:szCs w:val="28"/>
        </w:rPr>
        <w:t>, місто Львів, Львівська область, 79010) шляхом перетворення його в комунальне некомерційне підприємство Львівської обласної ради «</w:t>
      </w:r>
      <w:r w:rsidRPr="00CC4CED">
        <w:rPr>
          <w:sz w:val="28"/>
          <w:szCs w:val="28"/>
        </w:rPr>
        <w:t>Львівська обласна інфекційна клінічна лікарня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E75493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CC4CED">
        <w:rPr>
          <w:sz w:val="28"/>
          <w:szCs w:val="28"/>
        </w:rPr>
        <w:t>Львівська обласна інфекційна клінічна лікарня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CC4CED">
        <w:rPr>
          <w:sz w:val="28"/>
          <w:szCs w:val="28"/>
        </w:rPr>
        <w:t>Львівська обласна інфекційна клінічна лікарня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2F0258" w:rsidRDefault="002A0B08" w:rsidP="00E75493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2F0258">
        <w:rPr>
          <w:sz w:val="28"/>
          <w:szCs w:val="28"/>
        </w:rPr>
        <w:t>Припинити комунальний заклад Львівської обласної ради «Львівський обласний клінічний перинатальний центр</w:t>
      </w:r>
      <w:r>
        <w:rPr>
          <w:sz w:val="28"/>
          <w:szCs w:val="28"/>
        </w:rPr>
        <w:t>»</w:t>
      </w:r>
      <w:r w:rsidRPr="002F0258">
        <w:rPr>
          <w:sz w:val="28"/>
          <w:szCs w:val="28"/>
        </w:rPr>
        <w:t xml:space="preserve"> (ідентифікаційний код юридичної </w:t>
      </w:r>
      <w:r w:rsidRPr="00A27C30">
        <w:rPr>
          <w:sz w:val="28"/>
          <w:szCs w:val="28"/>
        </w:rPr>
        <w:t xml:space="preserve">20761103, місцезнаходження: вул. Дж. Вашингтона, </w:t>
      </w:r>
      <w:r>
        <w:rPr>
          <w:sz w:val="28"/>
          <w:szCs w:val="28"/>
        </w:rPr>
        <w:t xml:space="preserve">буд. </w:t>
      </w:r>
      <w:r w:rsidRPr="00A27C30">
        <w:rPr>
          <w:sz w:val="28"/>
          <w:szCs w:val="28"/>
        </w:rPr>
        <w:t>6, м</w:t>
      </w:r>
      <w:r>
        <w:rPr>
          <w:sz w:val="28"/>
          <w:szCs w:val="28"/>
        </w:rPr>
        <w:t>істо</w:t>
      </w:r>
      <w:r w:rsidRPr="00A27C30">
        <w:rPr>
          <w:sz w:val="28"/>
          <w:szCs w:val="28"/>
        </w:rPr>
        <w:t xml:space="preserve"> Львів, Львівська область, 79032</w:t>
      </w:r>
      <w:r w:rsidRPr="002F0258">
        <w:rPr>
          <w:sz w:val="28"/>
          <w:szCs w:val="28"/>
        </w:rPr>
        <w:t xml:space="preserve">) шляхом перетворення його в комунальне некомерційне підприємство Львівської обласної ради «Львівський обласний клінічний перинатальний центр». </w:t>
      </w:r>
    </w:p>
    <w:p w:rsidR="002A0B08" w:rsidRDefault="002A0B08" w:rsidP="00E75493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2F0258">
        <w:rPr>
          <w:sz w:val="28"/>
          <w:szCs w:val="28"/>
        </w:rPr>
        <w:t>Львівський обласний клінічний перинатальний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2F0258">
        <w:rPr>
          <w:sz w:val="28"/>
          <w:szCs w:val="28"/>
        </w:rPr>
        <w:t>Львівський обласний клінічний перинатальний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E75493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8F56FB">
        <w:rPr>
          <w:sz w:val="28"/>
          <w:szCs w:val="28"/>
        </w:rPr>
        <w:t xml:space="preserve">Припинити комунальний заклад Львівської обласної ради «Львівський обласний клінічний лікувально-діагностичний кардіологічний центр» (ідентифікаційний код юридичної особи  20761112, місцезнаходження: вул. </w:t>
      </w:r>
      <w:r>
        <w:rPr>
          <w:sz w:val="28"/>
          <w:szCs w:val="28"/>
        </w:rPr>
        <w:t>Кульпарківська</w:t>
      </w:r>
      <w:r w:rsidRPr="008F56FB">
        <w:rPr>
          <w:sz w:val="28"/>
          <w:szCs w:val="28"/>
        </w:rPr>
        <w:t xml:space="preserve">, буд. </w:t>
      </w:r>
      <w:r>
        <w:rPr>
          <w:sz w:val="28"/>
          <w:szCs w:val="28"/>
        </w:rPr>
        <w:t>35</w:t>
      </w:r>
      <w:r w:rsidRPr="008F56FB">
        <w:rPr>
          <w:sz w:val="28"/>
          <w:szCs w:val="28"/>
        </w:rPr>
        <w:t>, місто Львів, Львівська область, 790</w:t>
      </w:r>
      <w:r>
        <w:rPr>
          <w:sz w:val="28"/>
          <w:szCs w:val="28"/>
        </w:rPr>
        <w:t>15</w:t>
      </w:r>
      <w:r w:rsidRPr="008F56FB">
        <w:rPr>
          <w:sz w:val="28"/>
          <w:szCs w:val="28"/>
        </w:rPr>
        <w:t>) шляхом перетворення його в комунальне</w:t>
      </w:r>
      <w:r w:rsidRPr="00CA0B17">
        <w:rPr>
          <w:sz w:val="28"/>
          <w:szCs w:val="28"/>
        </w:rPr>
        <w:t xml:space="preserve"> некомерційне підприємство Львівської обласної ради «</w:t>
      </w:r>
      <w:r w:rsidRPr="008F56FB">
        <w:rPr>
          <w:sz w:val="28"/>
          <w:szCs w:val="28"/>
        </w:rPr>
        <w:t>Львівський обласний клінічний лікувально-діагностичний кардіологічний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E75493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8F56FB">
        <w:rPr>
          <w:sz w:val="28"/>
          <w:szCs w:val="28"/>
        </w:rPr>
        <w:t>Львівський обласний клінічний лікувально-діагностичний кардіологічний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8F56FB">
        <w:rPr>
          <w:sz w:val="28"/>
          <w:szCs w:val="28"/>
        </w:rPr>
        <w:t>Львівський обласний клінічний лікувально-діагностичний кардіологічний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AF6BA2" w:rsidRDefault="002A0B08" w:rsidP="004F0336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6BA2">
        <w:rPr>
          <w:sz w:val="28"/>
          <w:szCs w:val="28"/>
        </w:rPr>
        <w:t>Припинити комунальний заклад Львівської обласної ради «Львівський обласний шкірно-венерологічний диспансер</w:t>
      </w:r>
      <w:r>
        <w:rPr>
          <w:sz w:val="28"/>
          <w:szCs w:val="28"/>
        </w:rPr>
        <w:t>»</w:t>
      </w:r>
      <w:r w:rsidRPr="00AF6BA2">
        <w:rPr>
          <w:sz w:val="28"/>
          <w:szCs w:val="28"/>
        </w:rPr>
        <w:t xml:space="preserve"> (ідент</w:t>
      </w:r>
      <w:r>
        <w:rPr>
          <w:sz w:val="28"/>
          <w:szCs w:val="28"/>
        </w:rPr>
        <w:t>ифікаційний код юридичної особи</w:t>
      </w:r>
      <w:r w:rsidRPr="00AF6BA2">
        <w:rPr>
          <w:sz w:val="28"/>
          <w:szCs w:val="28"/>
        </w:rPr>
        <w:t xml:space="preserve"> </w:t>
      </w:r>
      <w:r w:rsidRPr="0014172C">
        <w:rPr>
          <w:sz w:val="28"/>
          <w:szCs w:val="28"/>
        </w:rPr>
        <w:t>01996800, місцезнаходження: вул.</w:t>
      </w:r>
      <w:r>
        <w:rPr>
          <w:sz w:val="28"/>
          <w:szCs w:val="28"/>
        </w:rPr>
        <w:t xml:space="preserve"> Є.</w:t>
      </w:r>
      <w:r w:rsidRPr="0014172C">
        <w:rPr>
          <w:sz w:val="28"/>
          <w:szCs w:val="28"/>
        </w:rPr>
        <w:t xml:space="preserve"> Коновальця, буд. 1, місто Львів, Львівська область, 79013</w:t>
      </w:r>
      <w:r w:rsidRPr="00AF6BA2">
        <w:rPr>
          <w:sz w:val="28"/>
          <w:szCs w:val="28"/>
        </w:rPr>
        <w:t xml:space="preserve">) шляхом перетворення його в комунальне некомерційне підприємство Львівської обласної ради «Львівський обласний шкірно-венерологічний диспансер». </w:t>
      </w:r>
    </w:p>
    <w:p w:rsidR="002A0B08" w:rsidRDefault="002A0B08" w:rsidP="004F0336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AF6BA2">
        <w:rPr>
          <w:sz w:val="28"/>
          <w:szCs w:val="28"/>
        </w:rPr>
        <w:t>Львівський обласний шкірно-венерологічний диспансер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AF6BA2">
        <w:rPr>
          <w:sz w:val="28"/>
          <w:szCs w:val="28"/>
        </w:rPr>
        <w:t>Львівський обласний шкірно-венерологічний диспансер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DB6715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CA0B17">
        <w:rPr>
          <w:sz w:val="28"/>
          <w:szCs w:val="28"/>
        </w:rPr>
        <w:t>«</w:t>
      </w:r>
      <w:r w:rsidRPr="00413346">
        <w:rPr>
          <w:sz w:val="28"/>
          <w:szCs w:val="28"/>
        </w:rPr>
        <w:t xml:space="preserve">Львівський обласний </w:t>
      </w:r>
      <w:r>
        <w:rPr>
          <w:sz w:val="28"/>
          <w:szCs w:val="28"/>
        </w:rPr>
        <w:t>клінічний діагностичний центр</w:t>
      </w:r>
      <w:r w:rsidRPr="00CA0B17">
        <w:rPr>
          <w:sz w:val="28"/>
          <w:szCs w:val="28"/>
        </w:rPr>
        <w:t>» (ідент</w:t>
      </w:r>
      <w:r>
        <w:rPr>
          <w:sz w:val="28"/>
          <w:szCs w:val="28"/>
        </w:rPr>
        <w:t>ифікаційний код юридичної особи</w:t>
      </w:r>
      <w:r w:rsidRPr="00CA0B17">
        <w:rPr>
          <w:sz w:val="28"/>
          <w:szCs w:val="28"/>
        </w:rPr>
        <w:t xml:space="preserve"> </w:t>
      </w:r>
      <w:r>
        <w:rPr>
          <w:sz w:val="28"/>
          <w:szCs w:val="28"/>
        </w:rPr>
        <w:t>03078209</w:t>
      </w:r>
      <w:r w:rsidRPr="00F8689B">
        <w:rPr>
          <w:sz w:val="28"/>
          <w:szCs w:val="28"/>
        </w:rPr>
        <w:t xml:space="preserve">, місцезнаходження: вул. Пекарська, </w:t>
      </w:r>
      <w:r>
        <w:rPr>
          <w:sz w:val="28"/>
          <w:szCs w:val="28"/>
        </w:rPr>
        <w:t xml:space="preserve">буд. </w:t>
      </w:r>
      <w:r w:rsidRPr="00F8689B">
        <w:rPr>
          <w:sz w:val="28"/>
          <w:szCs w:val="28"/>
        </w:rPr>
        <w:t xml:space="preserve">69б, </w:t>
      </w:r>
      <w:r>
        <w:rPr>
          <w:sz w:val="28"/>
          <w:szCs w:val="28"/>
        </w:rPr>
        <w:t>м. </w:t>
      </w:r>
      <w:r w:rsidRPr="00F8689B">
        <w:rPr>
          <w:sz w:val="28"/>
          <w:szCs w:val="28"/>
        </w:rPr>
        <w:t>Львів, Львівська область, 79010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 w:rsidRPr="00413346">
        <w:rPr>
          <w:sz w:val="28"/>
          <w:szCs w:val="28"/>
        </w:rPr>
        <w:t xml:space="preserve">Львівський обласний </w:t>
      </w:r>
      <w:r>
        <w:rPr>
          <w:sz w:val="28"/>
          <w:szCs w:val="28"/>
        </w:rPr>
        <w:t>клінічний діагностичний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DB6715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 xml:space="preserve">комунальне некомерційне підприємство Львівської обласної ради «Львівський обласний </w:t>
      </w:r>
      <w:r>
        <w:rPr>
          <w:sz w:val="28"/>
          <w:szCs w:val="28"/>
        </w:rPr>
        <w:t>клінічний діагностичний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 xml:space="preserve">«Львівський обласний </w:t>
      </w:r>
      <w:r>
        <w:rPr>
          <w:sz w:val="28"/>
          <w:szCs w:val="28"/>
        </w:rPr>
        <w:t>клінічний діагностичний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DB6715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CA0B17">
        <w:rPr>
          <w:sz w:val="28"/>
          <w:szCs w:val="28"/>
        </w:rPr>
        <w:t>«</w:t>
      </w:r>
      <w:r>
        <w:rPr>
          <w:sz w:val="28"/>
          <w:szCs w:val="28"/>
        </w:rPr>
        <w:t>Львівська обласна</w:t>
      </w:r>
      <w:r w:rsidRPr="000249E3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я</w:t>
      </w:r>
      <w:r w:rsidRPr="000249E3">
        <w:rPr>
          <w:sz w:val="28"/>
          <w:szCs w:val="28"/>
        </w:rPr>
        <w:t xml:space="preserve"> відновного лікування</w:t>
      </w:r>
      <w:r w:rsidRPr="00CA0B17">
        <w:rPr>
          <w:sz w:val="28"/>
          <w:szCs w:val="28"/>
        </w:rPr>
        <w:t xml:space="preserve">» (ідентифікаційний код </w:t>
      </w:r>
      <w:r>
        <w:rPr>
          <w:sz w:val="28"/>
          <w:szCs w:val="28"/>
        </w:rPr>
        <w:t xml:space="preserve">юридичної особи </w:t>
      </w:r>
      <w:r w:rsidRPr="00855388">
        <w:rPr>
          <w:sz w:val="28"/>
          <w:szCs w:val="28"/>
        </w:rPr>
        <w:t>01996734, місцезнаходження: вул.</w:t>
      </w:r>
      <w:r>
        <w:rPr>
          <w:sz w:val="28"/>
          <w:szCs w:val="28"/>
        </w:rPr>
        <w:t xml:space="preserve"> Кордуби</w:t>
      </w:r>
      <w:r w:rsidRPr="00855388">
        <w:rPr>
          <w:sz w:val="28"/>
          <w:szCs w:val="28"/>
        </w:rPr>
        <w:t xml:space="preserve">, буд. </w:t>
      </w:r>
      <w:r>
        <w:rPr>
          <w:sz w:val="28"/>
          <w:szCs w:val="28"/>
        </w:rPr>
        <w:t>4а</w:t>
      </w:r>
      <w:r w:rsidRPr="00855388">
        <w:rPr>
          <w:sz w:val="28"/>
          <w:szCs w:val="28"/>
        </w:rPr>
        <w:t>, місто</w:t>
      </w:r>
      <w:r w:rsidRPr="00CA0B17">
        <w:rPr>
          <w:sz w:val="28"/>
          <w:szCs w:val="28"/>
        </w:rPr>
        <w:t xml:space="preserve"> Львів, Львівська область, 790</w:t>
      </w:r>
      <w:r>
        <w:rPr>
          <w:sz w:val="28"/>
          <w:szCs w:val="28"/>
        </w:rPr>
        <w:t>24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>
        <w:rPr>
          <w:sz w:val="28"/>
          <w:szCs w:val="28"/>
        </w:rPr>
        <w:t>Львівська обласна</w:t>
      </w:r>
      <w:r w:rsidRPr="000249E3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я</w:t>
      </w:r>
      <w:r w:rsidRPr="000249E3">
        <w:rPr>
          <w:sz w:val="28"/>
          <w:szCs w:val="28"/>
        </w:rPr>
        <w:t xml:space="preserve"> відновного лікування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DB6715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>
        <w:rPr>
          <w:sz w:val="28"/>
          <w:szCs w:val="28"/>
        </w:rPr>
        <w:t>Львівська обласна</w:t>
      </w:r>
      <w:r w:rsidRPr="000249E3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я</w:t>
      </w:r>
      <w:r w:rsidRPr="000249E3">
        <w:rPr>
          <w:sz w:val="28"/>
          <w:szCs w:val="28"/>
        </w:rPr>
        <w:t xml:space="preserve"> відновного лікування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>
        <w:rPr>
          <w:sz w:val="28"/>
          <w:szCs w:val="28"/>
        </w:rPr>
        <w:t>Львівська обласна</w:t>
      </w:r>
      <w:r w:rsidRPr="000249E3">
        <w:rPr>
          <w:sz w:val="28"/>
          <w:szCs w:val="28"/>
        </w:rPr>
        <w:t xml:space="preserve"> лікарн</w:t>
      </w:r>
      <w:r>
        <w:rPr>
          <w:sz w:val="28"/>
          <w:szCs w:val="28"/>
        </w:rPr>
        <w:t>я</w:t>
      </w:r>
      <w:r w:rsidRPr="000249E3">
        <w:rPr>
          <w:sz w:val="28"/>
          <w:szCs w:val="28"/>
        </w:rPr>
        <w:t xml:space="preserve"> відновного лікування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980A4E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7666D8">
        <w:rPr>
          <w:sz w:val="28"/>
          <w:szCs w:val="28"/>
        </w:rPr>
        <w:t>«Львівський обласний спеціалізований диспансер радіаційного захисту населення»</w:t>
      </w:r>
      <w:r>
        <w:rPr>
          <w:sz w:val="28"/>
          <w:szCs w:val="28"/>
        </w:rPr>
        <w:t xml:space="preserve"> </w:t>
      </w:r>
      <w:r w:rsidRPr="007666D8">
        <w:rPr>
          <w:sz w:val="28"/>
          <w:szCs w:val="28"/>
        </w:rPr>
        <w:t>(іденти</w:t>
      </w:r>
      <w:r>
        <w:rPr>
          <w:sz w:val="28"/>
          <w:szCs w:val="28"/>
        </w:rPr>
        <w:t xml:space="preserve">фікаційний код юридичної особи </w:t>
      </w:r>
      <w:r w:rsidRPr="003167C0">
        <w:rPr>
          <w:sz w:val="28"/>
          <w:szCs w:val="28"/>
        </w:rPr>
        <w:t xml:space="preserve">25232763, місцезнаходження: </w:t>
      </w:r>
      <w:r>
        <w:rPr>
          <w:sz w:val="28"/>
          <w:szCs w:val="28"/>
        </w:rPr>
        <w:t>вул. Морозна</w:t>
      </w:r>
      <w:r w:rsidRPr="00BC54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буд. </w:t>
      </w:r>
      <w:r w:rsidRPr="00BC54AF">
        <w:rPr>
          <w:sz w:val="28"/>
          <w:szCs w:val="28"/>
        </w:rPr>
        <w:t>31а</w:t>
      </w:r>
      <w:r>
        <w:rPr>
          <w:sz w:val="28"/>
          <w:szCs w:val="28"/>
        </w:rPr>
        <w:t>, м. Львів, Львівська область, 79066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 w:rsidRPr="007666D8">
        <w:rPr>
          <w:sz w:val="28"/>
          <w:szCs w:val="28"/>
        </w:rPr>
        <w:t>Львівський обласний спеціалізований диспансер радіаційного захисту населення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980A4E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7666D8">
        <w:rPr>
          <w:sz w:val="28"/>
          <w:szCs w:val="28"/>
        </w:rPr>
        <w:t>Львівський обласний спеціалізований диспансер радіаційного захисту населення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7666D8">
        <w:rPr>
          <w:sz w:val="28"/>
          <w:szCs w:val="28"/>
        </w:rPr>
        <w:t>Львівський обласний спеціалізований диспансер радіаційного захисту населення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B061BE" w:rsidRDefault="002A0B08" w:rsidP="00980A4E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B061BE">
        <w:rPr>
          <w:sz w:val="28"/>
          <w:szCs w:val="28"/>
        </w:rPr>
        <w:t>Припинити комунальний заклад Львівської обласної ради «Львівський обласний центр репродуктивного здоров</w:t>
      </w:r>
      <w:r>
        <w:rPr>
          <w:sz w:val="28"/>
          <w:szCs w:val="28"/>
        </w:rPr>
        <w:t>’</w:t>
      </w:r>
      <w:r w:rsidRPr="00B061BE">
        <w:rPr>
          <w:sz w:val="28"/>
          <w:szCs w:val="28"/>
        </w:rPr>
        <w:t>я населення» (іденти</w:t>
      </w:r>
      <w:r>
        <w:rPr>
          <w:sz w:val="28"/>
          <w:szCs w:val="28"/>
        </w:rPr>
        <w:t xml:space="preserve">фікаційний код юридичної особи </w:t>
      </w:r>
      <w:r w:rsidRPr="00B83741">
        <w:rPr>
          <w:sz w:val="28"/>
          <w:szCs w:val="28"/>
        </w:rPr>
        <w:t xml:space="preserve">25249172, місцезнаходження: </w:t>
      </w:r>
      <w:r>
        <w:rPr>
          <w:sz w:val="28"/>
          <w:szCs w:val="28"/>
        </w:rPr>
        <w:t xml:space="preserve">вул. В. </w:t>
      </w:r>
      <w:r w:rsidRPr="00B83741">
        <w:rPr>
          <w:sz w:val="28"/>
          <w:szCs w:val="28"/>
        </w:rPr>
        <w:t>Короленка, буд. 9, місто Львів, Львівська область, 79008</w:t>
      </w:r>
      <w:r w:rsidRPr="00B061BE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«Львівський обласний центр репродуктивного здоров</w:t>
      </w:r>
      <w:r>
        <w:rPr>
          <w:sz w:val="28"/>
          <w:szCs w:val="28"/>
        </w:rPr>
        <w:t>’</w:t>
      </w:r>
      <w:r w:rsidRPr="00B061BE">
        <w:rPr>
          <w:sz w:val="28"/>
          <w:szCs w:val="28"/>
        </w:rPr>
        <w:t xml:space="preserve">я населення». </w:t>
      </w:r>
    </w:p>
    <w:p w:rsidR="002A0B08" w:rsidRDefault="002A0B08" w:rsidP="00980A4E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B061BE">
        <w:rPr>
          <w:sz w:val="28"/>
          <w:szCs w:val="28"/>
        </w:rPr>
        <w:t>Львівський обласний центр репродуктивного здоров</w:t>
      </w:r>
      <w:r>
        <w:rPr>
          <w:sz w:val="28"/>
          <w:szCs w:val="28"/>
        </w:rPr>
        <w:t>’</w:t>
      </w:r>
      <w:r w:rsidRPr="00B061BE">
        <w:rPr>
          <w:sz w:val="28"/>
          <w:szCs w:val="28"/>
        </w:rPr>
        <w:t>я населення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B061BE">
        <w:rPr>
          <w:sz w:val="28"/>
          <w:szCs w:val="28"/>
        </w:rPr>
        <w:t>Львівський обласний центр репродуктивного здоров</w:t>
      </w:r>
      <w:r>
        <w:rPr>
          <w:sz w:val="28"/>
          <w:szCs w:val="28"/>
        </w:rPr>
        <w:t>’</w:t>
      </w:r>
      <w:r w:rsidRPr="00B061BE">
        <w:rPr>
          <w:sz w:val="28"/>
          <w:szCs w:val="28"/>
        </w:rPr>
        <w:t>я населення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980A4E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E7743F">
        <w:rPr>
          <w:sz w:val="28"/>
          <w:szCs w:val="28"/>
        </w:rPr>
        <w:t>Припинити комунальний заклад Львівської обласної ради «Львівський обласний центр громадського</w:t>
      </w:r>
      <w:r>
        <w:rPr>
          <w:sz w:val="28"/>
          <w:szCs w:val="28"/>
        </w:rPr>
        <w:t xml:space="preserve"> здоров’</w:t>
      </w:r>
      <w:r w:rsidRPr="00E7743F">
        <w:rPr>
          <w:sz w:val="28"/>
          <w:szCs w:val="28"/>
        </w:rPr>
        <w:t xml:space="preserve">я» </w:t>
      </w:r>
      <w:r w:rsidRPr="00CA0B17">
        <w:rPr>
          <w:sz w:val="28"/>
          <w:szCs w:val="28"/>
        </w:rPr>
        <w:t xml:space="preserve">(ідентифікаційний код юридичної </w:t>
      </w:r>
      <w:r w:rsidRPr="009A6F0F">
        <w:rPr>
          <w:sz w:val="28"/>
          <w:szCs w:val="28"/>
        </w:rPr>
        <w:t>33617546, місцезнаходження: вул.</w:t>
      </w:r>
      <w:r>
        <w:rPr>
          <w:sz w:val="28"/>
          <w:szCs w:val="28"/>
        </w:rPr>
        <w:t xml:space="preserve"> М.</w:t>
      </w:r>
      <w:r w:rsidRPr="009A6F0F">
        <w:rPr>
          <w:sz w:val="28"/>
          <w:szCs w:val="28"/>
        </w:rPr>
        <w:t xml:space="preserve"> Лисенка, буд. 45, місто Львів, Львівська область, 79008</w:t>
      </w:r>
      <w:r w:rsidRPr="00CA0B17">
        <w:rPr>
          <w:sz w:val="28"/>
          <w:szCs w:val="28"/>
        </w:rPr>
        <w:t>) шляхом перетворення його в комунальне некомерційне підприємство Львівської обласної ради «</w:t>
      </w:r>
      <w:r w:rsidRPr="00E7743F">
        <w:rPr>
          <w:sz w:val="28"/>
          <w:szCs w:val="28"/>
        </w:rPr>
        <w:t>Львівський обласний центр громадського</w:t>
      </w:r>
      <w:r>
        <w:rPr>
          <w:sz w:val="28"/>
          <w:szCs w:val="28"/>
        </w:rPr>
        <w:t xml:space="preserve"> здоров’</w:t>
      </w:r>
      <w:r w:rsidRPr="00E7743F">
        <w:rPr>
          <w:sz w:val="28"/>
          <w:szCs w:val="28"/>
        </w:rPr>
        <w:t>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980A4E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E7743F">
        <w:rPr>
          <w:sz w:val="28"/>
          <w:szCs w:val="28"/>
        </w:rPr>
        <w:t>Львівський обласний центр громадського</w:t>
      </w:r>
      <w:r>
        <w:rPr>
          <w:sz w:val="28"/>
          <w:szCs w:val="28"/>
        </w:rPr>
        <w:t xml:space="preserve"> здоров’</w:t>
      </w:r>
      <w:r w:rsidRPr="00E7743F">
        <w:rPr>
          <w:sz w:val="28"/>
          <w:szCs w:val="28"/>
        </w:rPr>
        <w:t>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E7743F">
        <w:rPr>
          <w:sz w:val="28"/>
          <w:szCs w:val="28"/>
        </w:rPr>
        <w:t>Львівський обласний центр громадського</w:t>
      </w:r>
      <w:r>
        <w:rPr>
          <w:sz w:val="28"/>
          <w:szCs w:val="28"/>
        </w:rPr>
        <w:t xml:space="preserve"> здоров’</w:t>
      </w:r>
      <w:r w:rsidRPr="00E7743F">
        <w:rPr>
          <w:sz w:val="28"/>
          <w:szCs w:val="28"/>
        </w:rPr>
        <w:t>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297194" w:rsidRDefault="002A0B08" w:rsidP="00980A4E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297194">
        <w:rPr>
          <w:sz w:val="28"/>
          <w:szCs w:val="28"/>
        </w:rPr>
        <w:t>«Львівський обласний медичний центр превенції та терапії узалежнень» (ідентифік</w:t>
      </w:r>
      <w:r>
        <w:rPr>
          <w:sz w:val="28"/>
          <w:szCs w:val="28"/>
        </w:rPr>
        <w:t>аційний код юридичної особи</w:t>
      </w:r>
      <w:r w:rsidRPr="00297194">
        <w:rPr>
          <w:sz w:val="28"/>
          <w:szCs w:val="28"/>
        </w:rPr>
        <w:t xml:space="preserve"> </w:t>
      </w:r>
      <w:r w:rsidRPr="00C343F7">
        <w:rPr>
          <w:sz w:val="28"/>
          <w:szCs w:val="28"/>
        </w:rPr>
        <w:t>01997768, місцезнаходження: вул.</w:t>
      </w:r>
      <w:r>
        <w:rPr>
          <w:sz w:val="28"/>
          <w:szCs w:val="28"/>
        </w:rPr>
        <w:t> </w:t>
      </w:r>
      <w:r w:rsidRPr="00C343F7">
        <w:rPr>
          <w:sz w:val="28"/>
          <w:szCs w:val="28"/>
        </w:rPr>
        <w:t>Б.</w:t>
      </w:r>
      <w:r>
        <w:rPr>
          <w:sz w:val="28"/>
          <w:szCs w:val="28"/>
        </w:rPr>
        <w:t> </w:t>
      </w:r>
      <w:r w:rsidRPr="00C343F7">
        <w:rPr>
          <w:sz w:val="28"/>
          <w:szCs w:val="28"/>
        </w:rPr>
        <w:t>Лепкого, буд. 8, місто Львів, Львівська область, 79007</w:t>
      </w:r>
      <w:r w:rsidRPr="00297194">
        <w:rPr>
          <w:sz w:val="28"/>
          <w:szCs w:val="28"/>
        </w:rPr>
        <w:t xml:space="preserve">) шляхом перетворення його в комунальне некомерційне підприємство Львівської обласної ради «Львівський обласний медичний центр превенції та терапії узалежнень». </w:t>
      </w:r>
    </w:p>
    <w:p w:rsidR="002A0B08" w:rsidRDefault="002A0B08" w:rsidP="00980A4E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297194">
        <w:rPr>
          <w:sz w:val="28"/>
          <w:szCs w:val="28"/>
        </w:rPr>
        <w:t>Львівський обласний медичний центр превенції та терапії узалежнень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297194">
        <w:rPr>
          <w:sz w:val="28"/>
          <w:szCs w:val="28"/>
        </w:rPr>
        <w:t>Львівський обласний медичний центр превенції та терапії узалежнень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413346" w:rsidRDefault="002A0B08" w:rsidP="00980A4E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>комунальну установу</w:t>
      </w:r>
      <w:r w:rsidRPr="00413346">
        <w:rPr>
          <w:sz w:val="28"/>
          <w:szCs w:val="28"/>
        </w:rPr>
        <w:t xml:space="preserve"> </w:t>
      </w:r>
      <w:r w:rsidRPr="0014172C">
        <w:rPr>
          <w:sz w:val="28"/>
          <w:szCs w:val="28"/>
        </w:rPr>
        <w:t xml:space="preserve">Львівської обласної ради </w:t>
      </w:r>
      <w:r w:rsidRPr="00B14831">
        <w:rPr>
          <w:sz w:val="28"/>
          <w:szCs w:val="28"/>
        </w:rPr>
        <w:t>«Львівський регіональний фтизіопульмонологічний клінічний лікувально-діагностичний центр» (ідентифікаційний код юр</w:t>
      </w:r>
      <w:r>
        <w:rPr>
          <w:sz w:val="28"/>
          <w:szCs w:val="28"/>
        </w:rPr>
        <w:t xml:space="preserve">идичної особи </w:t>
      </w:r>
      <w:r w:rsidRPr="00B14831">
        <w:rPr>
          <w:sz w:val="28"/>
          <w:szCs w:val="28"/>
        </w:rPr>
        <w:t>01998147,</w:t>
      </w:r>
      <w:r w:rsidRPr="00CA0B17">
        <w:rPr>
          <w:sz w:val="28"/>
          <w:szCs w:val="28"/>
        </w:rPr>
        <w:t xml:space="preserve"> місцезнаходження: вул. </w:t>
      </w:r>
      <w:r>
        <w:rPr>
          <w:sz w:val="28"/>
          <w:szCs w:val="28"/>
        </w:rPr>
        <w:t>Зелена</w:t>
      </w:r>
      <w:r w:rsidRPr="00CA0B17">
        <w:rPr>
          <w:sz w:val="28"/>
          <w:szCs w:val="28"/>
        </w:rPr>
        <w:t xml:space="preserve">, буд. </w:t>
      </w:r>
      <w:r>
        <w:rPr>
          <w:sz w:val="28"/>
          <w:szCs w:val="28"/>
        </w:rPr>
        <w:t>47</w:t>
      </w:r>
      <w:r w:rsidRPr="00CA0B17">
        <w:rPr>
          <w:sz w:val="28"/>
          <w:szCs w:val="28"/>
        </w:rPr>
        <w:t>7, місто Львів, Львівська область, 790</w:t>
      </w:r>
      <w:r>
        <w:rPr>
          <w:sz w:val="28"/>
          <w:szCs w:val="28"/>
        </w:rPr>
        <w:t>66) шляхом перетворення її</w:t>
      </w:r>
      <w:r w:rsidRPr="00CA0B17">
        <w:rPr>
          <w:sz w:val="28"/>
          <w:szCs w:val="28"/>
        </w:rPr>
        <w:t xml:space="preserve"> в комунальне некомерційне підприємство Львівської обласної ради «</w:t>
      </w:r>
      <w:r w:rsidRPr="00B14831">
        <w:rPr>
          <w:sz w:val="28"/>
          <w:szCs w:val="28"/>
        </w:rPr>
        <w:t>Львівський регіональний фтизіопульмонологічний клінічний лікувально-діагностичний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13346">
        <w:rPr>
          <w:sz w:val="28"/>
          <w:szCs w:val="28"/>
        </w:rPr>
        <w:t xml:space="preserve"> </w:t>
      </w:r>
    </w:p>
    <w:p w:rsidR="002A0B08" w:rsidRDefault="002A0B08" w:rsidP="00980A4E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B14831">
        <w:rPr>
          <w:sz w:val="28"/>
          <w:szCs w:val="28"/>
        </w:rPr>
        <w:t>Львівський регіональний фтизіопульмонологічний клінічний лікувально-діагностичний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</w:t>
      </w:r>
      <w:r>
        <w:rPr>
          <w:sz w:val="28"/>
          <w:szCs w:val="28"/>
        </w:rPr>
        <w:t>комунальної</w:t>
      </w:r>
      <w:r w:rsidRPr="005348B6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станови</w:t>
      </w:r>
      <w:r w:rsidRPr="005348B6">
        <w:rPr>
          <w:sz w:val="28"/>
          <w:szCs w:val="28"/>
        </w:rPr>
        <w:t xml:space="preserve"> Львівської обласної ради </w:t>
      </w:r>
      <w:r w:rsidRPr="00413346">
        <w:rPr>
          <w:sz w:val="28"/>
          <w:szCs w:val="28"/>
        </w:rPr>
        <w:t>«</w:t>
      </w:r>
      <w:r w:rsidRPr="00B14831">
        <w:rPr>
          <w:sz w:val="28"/>
          <w:szCs w:val="28"/>
        </w:rPr>
        <w:t>Львівський регіональний фтизіопульмонологічний клінічний лікувально-діагностичний центр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Pr="005F70ED" w:rsidRDefault="002A0B08" w:rsidP="00980A4E">
      <w:pPr>
        <w:pStyle w:val="BodyText"/>
        <w:numPr>
          <w:ilvl w:val="0"/>
          <w:numId w:val="1"/>
        </w:numPr>
        <w:spacing w:after="0"/>
        <w:ind w:left="0" w:right="-23" w:firstLine="709"/>
        <w:jc w:val="both"/>
        <w:rPr>
          <w:sz w:val="28"/>
          <w:szCs w:val="28"/>
        </w:rPr>
      </w:pPr>
      <w:r w:rsidRPr="00413346">
        <w:rPr>
          <w:sz w:val="28"/>
          <w:szCs w:val="28"/>
        </w:rPr>
        <w:t xml:space="preserve">Припинити комунальний заклад </w:t>
      </w:r>
      <w:r w:rsidRPr="0014172C">
        <w:rPr>
          <w:sz w:val="28"/>
          <w:szCs w:val="28"/>
        </w:rPr>
        <w:t xml:space="preserve">Львівської обласної ради </w:t>
      </w:r>
      <w:r w:rsidRPr="005F70ED">
        <w:rPr>
          <w:sz w:val="28"/>
          <w:szCs w:val="28"/>
        </w:rPr>
        <w:t xml:space="preserve">«Обласна база спеціального медичного постачання» (ідентифікаційний код юридичної особи  </w:t>
      </w:r>
      <w:r w:rsidRPr="00AB0543">
        <w:rPr>
          <w:sz w:val="28"/>
          <w:szCs w:val="28"/>
        </w:rPr>
        <w:t>01984493, місцезнаходження: проспект В. Чорновола, буд. 45а, корпус 6, місто Львів, Львівська область, 79058</w:t>
      </w:r>
      <w:r w:rsidRPr="005F70ED">
        <w:rPr>
          <w:sz w:val="28"/>
          <w:szCs w:val="28"/>
        </w:rPr>
        <w:t xml:space="preserve">) шляхом перетворення його в комунальне некомерційне підприємство Львівської обласної ради «Обласна база спеціального медичного постачання». </w:t>
      </w:r>
    </w:p>
    <w:p w:rsidR="002A0B08" w:rsidRDefault="002A0B08" w:rsidP="00980A4E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5348B6">
        <w:rPr>
          <w:sz w:val="28"/>
          <w:szCs w:val="28"/>
        </w:rPr>
        <w:t xml:space="preserve">Встановити, що </w:t>
      </w:r>
      <w:r w:rsidRPr="00413346">
        <w:rPr>
          <w:sz w:val="28"/>
          <w:szCs w:val="28"/>
        </w:rPr>
        <w:t>комунальне некомерційне підприємство Львівської обласної ради «</w:t>
      </w:r>
      <w:r w:rsidRPr="005F70ED">
        <w:rPr>
          <w:sz w:val="28"/>
          <w:szCs w:val="28"/>
        </w:rPr>
        <w:t>Обласна база спеціального медичного постачання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є правонаступником </w:t>
      </w:r>
      <w:r>
        <w:rPr>
          <w:sz w:val="28"/>
          <w:szCs w:val="28"/>
        </w:rPr>
        <w:t xml:space="preserve">приміщень, </w:t>
      </w:r>
      <w:r w:rsidRPr="005348B6">
        <w:rPr>
          <w:sz w:val="28"/>
          <w:szCs w:val="28"/>
        </w:rPr>
        <w:t xml:space="preserve">майна, прав та обов’язків комунального закладу Львівської обласної ради </w:t>
      </w:r>
      <w:r w:rsidRPr="00413346">
        <w:rPr>
          <w:sz w:val="28"/>
          <w:szCs w:val="28"/>
        </w:rPr>
        <w:t>«</w:t>
      </w:r>
      <w:r w:rsidRPr="005F70ED">
        <w:rPr>
          <w:sz w:val="28"/>
          <w:szCs w:val="28"/>
        </w:rPr>
        <w:t>Обласна база спеціального медичного постачання</w:t>
      </w:r>
      <w:r w:rsidRPr="0041334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0B08" w:rsidRDefault="002A0B08" w:rsidP="004F0336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Установити строк заявлення кредиторами своїх вимог до вищезазначених </w:t>
      </w:r>
      <w:r w:rsidRPr="005348B6">
        <w:rPr>
          <w:sz w:val="28"/>
          <w:szCs w:val="28"/>
        </w:rPr>
        <w:t>комунальн</w:t>
      </w:r>
      <w:r>
        <w:rPr>
          <w:sz w:val="28"/>
          <w:szCs w:val="28"/>
        </w:rPr>
        <w:t>их</w:t>
      </w:r>
      <w:r w:rsidRPr="005348B6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53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48B6">
        <w:rPr>
          <w:sz w:val="28"/>
          <w:szCs w:val="28"/>
        </w:rPr>
        <w:t xml:space="preserve">Львівської обласної ради </w:t>
      </w:r>
      <w:r>
        <w:rPr>
          <w:sz w:val="28"/>
          <w:szCs w:val="28"/>
        </w:rPr>
        <w:t>- два місяці з дня оприлюднення повідомлення про рішення щодо припинення закладів.</w:t>
      </w:r>
    </w:p>
    <w:p w:rsidR="002A0B08" w:rsidRDefault="002A0B08" w:rsidP="004F0336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Управлінню майном спільної власності Львівської обласної ради (М. Бандра):</w:t>
      </w:r>
    </w:p>
    <w:p w:rsidR="002A0B08" w:rsidRPr="00D222AA" w:rsidRDefault="002A0B08" w:rsidP="004F0336">
      <w:pPr>
        <w:pStyle w:val="BodyText"/>
        <w:numPr>
          <w:ilvl w:val="1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комісій</w:t>
      </w:r>
      <w:r w:rsidRPr="00D222AA">
        <w:rPr>
          <w:sz w:val="28"/>
          <w:szCs w:val="28"/>
        </w:rPr>
        <w:t xml:space="preserve"> з перетворення </w:t>
      </w:r>
      <w:r>
        <w:rPr>
          <w:sz w:val="28"/>
          <w:szCs w:val="28"/>
        </w:rPr>
        <w:t xml:space="preserve">вищезазначених </w:t>
      </w:r>
      <w:r w:rsidRPr="00D222AA">
        <w:rPr>
          <w:sz w:val="28"/>
          <w:szCs w:val="28"/>
        </w:rPr>
        <w:t>комунальн</w:t>
      </w:r>
      <w:r>
        <w:rPr>
          <w:sz w:val="28"/>
          <w:szCs w:val="28"/>
        </w:rPr>
        <w:t xml:space="preserve">их </w:t>
      </w:r>
      <w:r w:rsidRPr="00D222AA">
        <w:rPr>
          <w:sz w:val="28"/>
          <w:szCs w:val="28"/>
        </w:rPr>
        <w:t>заклад</w:t>
      </w:r>
      <w:r>
        <w:rPr>
          <w:sz w:val="28"/>
          <w:szCs w:val="28"/>
        </w:rPr>
        <w:t>ів</w:t>
      </w:r>
      <w:r w:rsidRPr="00D222AA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у</w:t>
      </w:r>
      <w:r w:rsidRPr="00D222AA">
        <w:rPr>
          <w:sz w:val="28"/>
          <w:szCs w:val="28"/>
        </w:rPr>
        <w:t xml:space="preserve"> комунальн</w:t>
      </w:r>
      <w:r>
        <w:rPr>
          <w:sz w:val="28"/>
          <w:szCs w:val="28"/>
        </w:rPr>
        <w:t>і</w:t>
      </w:r>
      <w:r w:rsidRPr="00D222AA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і</w:t>
      </w:r>
      <w:r w:rsidRPr="00D222AA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а.</w:t>
      </w:r>
    </w:p>
    <w:p w:rsidR="002A0B08" w:rsidRDefault="002A0B08" w:rsidP="004F0336">
      <w:pPr>
        <w:pStyle w:val="BodyText"/>
        <w:numPr>
          <w:ilvl w:val="1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Спільно з департаментом охорони здоров’я Львівської обласної державної адміністрації забезпечити здійснення в установленому порядку всіх організаційно-правових заходів, пов’язаних із припиненням </w:t>
      </w:r>
      <w:r w:rsidRPr="005348B6">
        <w:rPr>
          <w:sz w:val="28"/>
          <w:szCs w:val="28"/>
        </w:rPr>
        <w:t>комунальн</w:t>
      </w:r>
      <w:r>
        <w:rPr>
          <w:sz w:val="28"/>
          <w:szCs w:val="28"/>
        </w:rPr>
        <w:t>их</w:t>
      </w:r>
      <w:r w:rsidRPr="005348B6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5348B6">
        <w:rPr>
          <w:sz w:val="28"/>
          <w:szCs w:val="28"/>
        </w:rPr>
        <w:t xml:space="preserve"> Львівської обласної ради </w:t>
      </w:r>
      <w:r>
        <w:rPr>
          <w:sz w:val="28"/>
          <w:szCs w:val="28"/>
        </w:rPr>
        <w:t>та перетворенням їх у комунальні некомерційні підприємства.</w:t>
      </w:r>
    </w:p>
    <w:p w:rsidR="002A0B08" w:rsidRPr="00CC2E16" w:rsidRDefault="002A0B08" w:rsidP="004F0336">
      <w:pPr>
        <w:pStyle w:val="Style4"/>
        <w:widowControl/>
        <w:numPr>
          <w:ilvl w:val="1"/>
          <w:numId w:val="1"/>
        </w:numPr>
        <w:ind w:left="0" w:right="56" w:firstLine="709"/>
        <w:jc w:val="both"/>
        <w:rPr>
          <w:rStyle w:val="FontStyle14"/>
          <w:b w:val="0"/>
          <w:bCs w:val="0"/>
          <w:sz w:val="28"/>
          <w:szCs w:val="28"/>
        </w:rPr>
      </w:pPr>
      <w:r w:rsidRPr="003167C0">
        <w:rPr>
          <w:sz w:val="28"/>
          <w:szCs w:val="28"/>
        </w:rPr>
        <w:t>За</w:t>
      </w:r>
      <w:r>
        <w:rPr>
          <w:sz w:val="26"/>
          <w:szCs w:val="26"/>
        </w:rPr>
        <w:t xml:space="preserve"> </w:t>
      </w:r>
      <w:r w:rsidRPr="00CC2E16">
        <w:rPr>
          <w:sz w:val="28"/>
          <w:szCs w:val="28"/>
        </w:rPr>
        <w:t>попереднім погодженням із департаментом охорони здоров’я Львівської обласної державної адміністрації затвердити нов</w:t>
      </w:r>
      <w:r>
        <w:rPr>
          <w:sz w:val="28"/>
          <w:szCs w:val="28"/>
        </w:rPr>
        <w:t>і</w:t>
      </w:r>
      <w:r w:rsidRPr="00CC2E16">
        <w:rPr>
          <w:sz w:val="28"/>
          <w:szCs w:val="28"/>
        </w:rPr>
        <w:t xml:space="preserve"> редакці</w:t>
      </w:r>
      <w:r>
        <w:rPr>
          <w:sz w:val="28"/>
          <w:szCs w:val="28"/>
        </w:rPr>
        <w:t>ї</w:t>
      </w:r>
      <w:r w:rsidRPr="00CC2E16">
        <w:rPr>
          <w:sz w:val="28"/>
          <w:szCs w:val="28"/>
        </w:rPr>
        <w:t xml:space="preserve"> статут</w:t>
      </w:r>
      <w:r>
        <w:rPr>
          <w:sz w:val="28"/>
          <w:szCs w:val="28"/>
        </w:rPr>
        <w:t>ів</w:t>
      </w:r>
      <w:r w:rsidRPr="00CC2E16">
        <w:rPr>
          <w:rStyle w:val="FontStyle15"/>
          <w:sz w:val="28"/>
          <w:szCs w:val="28"/>
        </w:rPr>
        <w:t xml:space="preserve"> </w:t>
      </w:r>
      <w:r w:rsidRPr="00413346">
        <w:rPr>
          <w:sz w:val="28"/>
          <w:szCs w:val="28"/>
        </w:rPr>
        <w:t>комунальн</w:t>
      </w:r>
      <w:r>
        <w:rPr>
          <w:sz w:val="28"/>
          <w:szCs w:val="28"/>
        </w:rPr>
        <w:t>их</w:t>
      </w:r>
      <w:r w:rsidRPr="00413346">
        <w:rPr>
          <w:sz w:val="28"/>
          <w:szCs w:val="28"/>
        </w:rPr>
        <w:t xml:space="preserve"> некомерційн</w:t>
      </w:r>
      <w:r>
        <w:rPr>
          <w:sz w:val="28"/>
          <w:szCs w:val="28"/>
        </w:rPr>
        <w:t>их</w:t>
      </w:r>
      <w:r w:rsidRPr="00413346">
        <w:rPr>
          <w:sz w:val="28"/>
          <w:szCs w:val="28"/>
        </w:rPr>
        <w:t xml:space="preserve"> підприємств Львівської обласної ради</w:t>
      </w:r>
      <w:r w:rsidRPr="00CC2E16">
        <w:rPr>
          <w:rStyle w:val="FontStyle14"/>
          <w:b w:val="0"/>
          <w:bCs w:val="0"/>
          <w:sz w:val="28"/>
          <w:szCs w:val="28"/>
        </w:rPr>
        <w:t>.</w:t>
      </w:r>
    </w:p>
    <w:p w:rsidR="002A0B08" w:rsidRDefault="002A0B08" w:rsidP="004F0336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департаментові охорони здоров’я Львівської обласної державної адміністрації (І. Микичак) у межах визначених кошторисних призначень передбачити витрати на утримання </w:t>
      </w:r>
      <w:r w:rsidRPr="005348B6">
        <w:rPr>
          <w:sz w:val="28"/>
          <w:szCs w:val="28"/>
        </w:rPr>
        <w:t>комунальн</w:t>
      </w:r>
      <w:r>
        <w:rPr>
          <w:sz w:val="28"/>
          <w:szCs w:val="28"/>
        </w:rPr>
        <w:t>их</w:t>
      </w:r>
      <w:r w:rsidRPr="005348B6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некомерційних підприємств</w:t>
      </w:r>
      <w:r w:rsidRPr="005348B6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ьвівської обласної ради, у тому числі витрати на процедури припинення </w:t>
      </w:r>
      <w:r w:rsidRPr="005348B6">
        <w:rPr>
          <w:sz w:val="28"/>
          <w:szCs w:val="28"/>
        </w:rPr>
        <w:t>комунальн</w:t>
      </w:r>
      <w:r>
        <w:rPr>
          <w:sz w:val="28"/>
          <w:szCs w:val="28"/>
        </w:rPr>
        <w:t>их</w:t>
      </w:r>
      <w:r w:rsidRPr="005348B6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ів</w:t>
      </w:r>
      <w:r w:rsidRPr="005348B6">
        <w:rPr>
          <w:sz w:val="28"/>
          <w:szCs w:val="28"/>
        </w:rPr>
        <w:t xml:space="preserve"> Львівської обласної ради</w:t>
      </w:r>
      <w:r>
        <w:rPr>
          <w:sz w:val="28"/>
          <w:szCs w:val="28"/>
        </w:rPr>
        <w:t>.</w:t>
      </w:r>
    </w:p>
    <w:p w:rsidR="002A0B08" w:rsidRPr="00DE10B1" w:rsidRDefault="002A0B08" w:rsidP="004F0336">
      <w:pPr>
        <w:pStyle w:val="BodyText"/>
        <w:numPr>
          <w:ilvl w:val="0"/>
          <w:numId w:val="1"/>
        </w:numPr>
        <w:tabs>
          <w:tab w:val="left" w:pos="0"/>
        </w:tabs>
        <w:spacing w:after="0"/>
        <w:ind w:left="0" w:right="-23" w:firstLine="709"/>
        <w:jc w:val="both"/>
        <w:rPr>
          <w:sz w:val="28"/>
          <w:szCs w:val="28"/>
        </w:rPr>
      </w:pPr>
      <w:r w:rsidRPr="00DE10B1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ви</w:t>
      </w:r>
      <w:r w:rsidRPr="00DE10B1">
        <w:rPr>
          <w:sz w:val="28"/>
          <w:szCs w:val="28"/>
        </w:rPr>
        <w:t xml:space="preserve">конанням рішення </w:t>
      </w:r>
      <w:r w:rsidRPr="009A6458">
        <w:rPr>
          <w:sz w:val="28"/>
          <w:szCs w:val="28"/>
        </w:rPr>
        <w:t xml:space="preserve">покласти на постійні комісії з питань охорони здоров’я, материнства, соціального захисту </w:t>
      </w:r>
      <w:r>
        <w:rPr>
          <w:sz w:val="28"/>
          <w:szCs w:val="28"/>
        </w:rPr>
        <w:t>(М. </w:t>
      </w:r>
      <w:r w:rsidRPr="009A6458">
        <w:rPr>
          <w:sz w:val="28"/>
          <w:szCs w:val="28"/>
        </w:rPr>
        <w:t>Гичка),</w:t>
      </w:r>
      <w:r w:rsidRPr="00DE10B1">
        <w:rPr>
          <w:sz w:val="28"/>
          <w:szCs w:val="28"/>
        </w:rPr>
        <w:t xml:space="preserve"> з питань комунального майна та приватизації (І.</w:t>
      </w:r>
      <w:r>
        <w:rPr>
          <w:sz w:val="28"/>
          <w:szCs w:val="28"/>
        </w:rPr>
        <w:t> </w:t>
      </w:r>
      <w:r w:rsidRPr="00DE10B1">
        <w:rPr>
          <w:sz w:val="28"/>
          <w:szCs w:val="28"/>
        </w:rPr>
        <w:t>Комарницький), з питань бюджету, соціально-екон</w:t>
      </w:r>
      <w:r>
        <w:rPr>
          <w:sz w:val="28"/>
          <w:szCs w:val="28"/>
        </w:rPr>
        <w:t>омічного розвитку (О. </w:t>
      </w:r>
      <w:r w:rsidRPr="00DE10B1">
        <w:rPr>
          <w:sz w:val="28"/>
          <w:szCs w:val="28"/>
        </w:rPr>
        <w:t xml:space="preserve">Домчак). </w:t>
      </w:r>
    </w:p>
    <w:p w:rsidR="002A0B08" w:rsidRPr="00D42680" w:rsidRDefault="002A0B08" w:rsidP="000178C4">
      <w:pPr>
        <w:pStyle w:val="BodyTextIndent"/>
        <w:spacing w:after="0" w:line="360" w:lineRule="auto"/>
        <w:ind w:left="0" w:right="-23"/>
        <w:jc w:val="both"/>
        <w:rPr>
          <w:sz w:val="28"/>
          <w:szCs w:val="28"/>
        </w:rPr>
      </w:pPr>
    </w:p>
    <w:p w:rsidR="002A0B08" w:rsidRPr="00D42680" w:rsidRDefault="002A0B08" w:rsidP="000178C4">
      <w:pPr>
        <w:pStyle w:val="BodyTextIndent"/>
        <w:spacing w:after="0" w:line="360" w:lineRule="auto"/>
        <w:ind w:left="0" w:right="-23"/>
        <w:jc w:val="both"/>
        <w:rPr>
          <w:sz w:val="28"/>
          <w:szCs w:val="28"/>
        </w:rPr>
      </w:pPr>
    </w:p>
    <w:p w:rsidR="002A0B08" w:rsidRDefault="002A0B08" w:rsidP="000178C4">
      <w:pPr>
        <w:pStyle w:val="BodyTextIndent"/>
        <w:spacing w:after="0" w:line="360" w:lineRule="auto"/>
        <w:ind w:left="0" w:right="-23"/>
        <w:jc w:val="both"/>
        <w:rPr>
          <w:sz w:val="28"/>
          <w:szCs w:val="28"/>
        </w:rPr>
      </w:pPr>
      <w:r w:rsidRPr="00D42680">
        <w:rPr>
          <w:sz w:val="28"/>
          <w:szCs w:val="28"/>
        </w:rPr>
        <w:t xml:space="preserve">Голова обласної ради </w:t>
      </w:r>
      <w:r w:rsidRPr="00D42680">
        <w:rPr>
          <w:sz w:val="28"/>
          <w:szCs w:val="28"/>
        </w:rPr>
        <w:tab/>
      </w:r>
      <w:r w:rsidRPr="00D42680">
        <w:rPr>
          <w:sz w:val="28"/>
          <w:szCs w:val="28"/>
        </w:rPr>
        <w:tab/>
      </w:r>
      <w:r w:rsidRPr="00D42680">
        <w:rPr>
          <w:sz w:val="28"/>
          <w:szCs w:val="28"/>
        </w:rPr>
        <w:tab/>
      </w:r>
      <w:r w:rsidRPr="00D426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2680">
        <w:rPr>
          <w:sz w:val="28"/>
          <w:szCs w:val="28"/>
        </w:rPr>
        <w:tab/>
        <w:t>Олександр ГАНУЩИН</w:t>
      </w:r>
    </w:p>
    <w:p w:rsidR="002A0B08" w:rsidRPr="007A5C8A" w:rsidRDefault="002A0B08" w:rsidP="000178C4">
      <w:pPr>
        <w:pStyle w:val="BodyTextIndent"/>
        <w:spacing w:after="0" w:line="360" w:lineRule="auto"/>
        <w:ind w:left="0" w:right="-23"/>
        <w:jc w:val="both"/>
        <w:rPr>
          <w:sz w:val="28"/>
          <w:szCs w:val="28"/>
          <w:lang w:val="ru-RU"/>
        </w:rPr>
      </w:pPr>
    </w:p>
    <w:p w:rsidR="002A0B08" w:rsidRDefault="002A0B08"/>
    <w:sectPr w:rsidR="002A0B08" w:rsidSect="00CA0B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B08" w:rsidRDefault="002A0B08" w:rsidP="00920840">
      <w:r>
        <w:separator/>
      </w:r>
    </w:p>
  </w:endnote>
  <w:endnote w:type="continuationSeparator" w:id="1">
    <w:p w:rsidR="002A0B08" w:rsidRDefault="002A0B08" w:rsidP="0092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B08" w:rsidRDefault="002A0B08" w:rsidP="00920840">
      <w:r>
        <w:separator/>
      </w:r>
    </w:p>
  </w:footnote>
  <w:footnote w:type="continuationSeparator" w:id="1">
    <w:p w:rsidR="002A0B08" w:rsidRDefault="002A0B08" w:rsidP="00920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08" w:rsidRDefault="002A0B08" w:rsidP="003478B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0B08" w:rsidRDefault="002A0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3EDC"/>
    <w:multiLevelType w:val="multilevel"/>
    <w:tmpl w:val="3676C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42416937"/>
    <w:multiLevelType w:val="multilevel"/>
    <w:tmpl w:val="3676C4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8C4"/>
    <w:rsid w:val="00013310"/>
    <w:rsid w:val="000178C4"/>
    <w:rsid w:val="000249E3"/>
    <w:rsid w:val="00114C77"/>
    <w:rsid w:val="00124577"/>
    <w:rsid w:val="0013146A"/>
    <w:rsid w:val="0014172C"/>
    <w:rsid w:val="001E2AD8"/>
    <w:rsid w:val="0023057A"/>
    <w:rsid w:val="002409D6"/>
    <w:rsid w:val="0027474F"/>
    <w:rsid w:val="00275573"/>
    <w:rsid w:val="00276821"/>
    <w:rsid w:val="00290B60"/>
    <w:rsid w:val="00297194"/>
    <w:rsid w:val="002A0B08"/>
    <w:rsid w:val="002F0258"/>
    <w:rsid w:val="00300375"/>
    <w:rsid w:val="003167C0"/>
    <w:rsid w:val="003478BE"/>
    <w:rsid w:val="00365D6B"/>
    <w:rsid w:val="00413346"/>
    <w:rsid w:val="00427903"/>
    <w:rsid w:val="004F0336"/>
    <w:rsid w:val="00530253"/>
    <w:rsid w:val="005348B6"/>
    <w:rsid w:val="00540B12"/>
    <w:rsid w:val="00541F82"/>
    <w:rsid w:val="005F70ED"/>
    <w:rsid w:val="006443C8"/>
    <w:rsid w:val="006A337C"/>
    <w:rsid w:val="007666D8"/>
    <w:rsid w:val="007704A9"/>
    <w:rsid w:val="00784EB7"/>
    <w:rsid w:val="007A5C8A"/>
    <w:rsid w:val="00855388"/>
    <w:rsid w:val="008F5018"/>
    <w:rsid w:val="008F56FB"/>
    <w:rsid w:val="00920840"/>
    <w:rsid w:val="00980A4E"/>
    <w:rsid w:val="009A6458"/>
    <w:rsid w:val="009A6F0F"/>
    <w:rsid w:val="009F4A59"/>
    <w:rsid w:val="00A27C30"/>
    <w:rsid w:val="00AB0543"/>
    <w:rsid w:val="00AF6BA2"/>
    <w:rsid w:val="00B061BE"/>
    <w:rsid w:val="00B14831"/>
    <w:rsid w:val="00B26AB2"/>
    <w:rsid w:val="00B64425"/>
    <w:rsid w:val="00B7097D"/>
    <w:rsid w:val="00B83741"/>
    <w:rsid w:val="00BC54AF"/>
    <w:rsid w:val="00C343F7"/>
    <w:rsid w:val="00C64932"/>
    <w:rsid w:val="00CA0B17"/>
    <w:rsid w:val="00CC2E16"/>
    <w:rsid w:val="00CC4CED"/>
    <w:rsid w:val="00CF1713"/>
    <w:rsid w:val="00D222AA"/>
    <w:rsid w:val="00D42680"/>
    <w:rsid w:val="00D4477D"/>
    <w:rsid w:val="00D70B52"/>
    <w:rsid w:val="00DB6715"/>
    <w:rsid w:val="00DE10B1"/>
    <w:rsid w:val="00E12244"/>
    <w:rsid w:val="00E2012F"/>
    <w:rsid w:val="00E75493"/>
    <w:rsid w:val="00E7743F"/>
    <w:rsid w:val="00ED38CA"/>
    <w:rsid w:val="00EE4B6B"/>
    <w:rsid w:val="00F32C6F"/>
    <w:rsid w:val="00F820A1"/>
    <w:rsid w:val="00F8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8C4"/>
    <w:pPr>
      <w:keepNext/>
      <w:widowControl/>
      <w:autoSpaceDE/>
      <w:autoSpaceDN/>
      <w:adjustRightInd/>
      <w:spacing w:before="120"/>
      <w:jc w:val="center"/>
      <w:outlineLvl w:val="1"/>
    </w:pPr>
    <w:rPr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78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5">
    <w:name w:val="Font Style15"/>
    <w:basedOn w:val="DefaultParagraphFont"/>
    <w:uiPriority w:val="99"/>
    <w:rsid w:val="000178C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0178C4"/>
    <w:rPr>
      <w:sz w:val="24"/>
      <w:szCs w:val="24"/>
      <w:lang w:val="uk-UA" w:eastAsia="uk-UA"/>
    </w:rPr>
  </w:style>
  <w:style w:type="character" w:customStyle="1" w:styleId="FontStyle14">
    <w:name w:val="Font Style14"/>
    <w:basedOn w:val="DefaultParagraphFont"/>
    <w:uiPriority w:val="99"/>
    <w:rsid w:val="000178C4"/>
    <w:rPr>
      <w:rFonts w:ascii="Times New Roman" w:hAnsi="Times New Roman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0178C4"/>
    <w:pPr>
      <w:widowControl/>
      <w:autoSpaceDE/>
      <w:autoSpaceDN/>
      <w:adjustRightInd/>
      <w:spacing w:after="120"/>
      <w:ind w:left="28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78C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178C4"/>
    <w:pPr>
      <w:widowControl/>
      <w:autoSpaceDE/>
      <w:autoSpaceDN/>
      <w:adjustRightInd/>
      <w:spacing w:after="120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178C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178C4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78C4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0178C4"/>
  </w:style>
  <w:style w:type="paragraph" w:styleId="ListParagraph">
    <w:name w:val="List Paragraph"/>
    <w:basedOn w:val="Normal"/>
    <w:uiPriority w:val="99"/>
    <w:qFormat/>
    <w:rsid w:val="00784E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6</Pages>
  <Words>2193</Words>
  <Characters>12504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um17</dc:creator>
  <cp:keywords/>
  <dc:description/>
  <cp:lastModifiedBy>Customer</cp:lastModifiedBy>
  <cp:revision>13</cp:revision>
  <cp:lastPrinted>2018-04-11T14:46:00Z</cp:lastPrinted>
  <dcterms:created xsi:type="dcterms:W3CDTF">2018-04-11T07:24:00Z</dcterms:created>
  <dcterms:modified xsi:type="dcterms:W3CDTF">2018-04-13T13:35:00Z</dcterms:modified>
</cp:coreProperties>
</file>