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1E" w:rsidRDefault="009F2A6D" w:rsidP="009F2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33</w:t>
      </w:r>
    </w:p>
    <w:p w:rsidR="009F2A6D" w:rsidRDefault="009F2A6D" w:rsidP="009F2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бюджету,</w:t>
      </w:r>
    </w:p>
    <w:p w:rsidR="009F2A6D" w:rsidRDefault="009F2A6D" w:rsidP="009F2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соціально-економічного розвитку</w:t>
      </w:r>
    </w:p>
    <w:p w:rsidR="009F2A6D" w:rsidRDefault="009F2A6D" w:rsidP="009F2A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10.05.2017 14:00                                                                        м. Львів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307</w:t>
      </w:r>
    </w:p>
    <w:p w:rsidR="009F2A6D" w:rsidRPr="009F2A6D" w:rsidRDefault="009F2A6D" w:rsidP="009F2A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A6D">
        <w:rPr>
          <w:rFonts w:ascii="Times New Roman" w:hAnsi="Times New Roman" w:cs="Times New Roman"/>
          <w:b/>
          <w:sz w:val="28"/>
          <w:szCs w:val="28"/>
        </w:rPr>
        <w:t>Присутні члени комісії:</w:t>
      </w:r>
    </w:p>
    <w:p w:rsidR="009F2A6D" w:rsidRPr="009F2A6D" w:rsidRDefault="009F2A6D" w:rsidP="009F2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A6D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9F2A6D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Pr="009F2A6D">
        <w:rPr>
          <w:rFonts w:ascii="Times New Roman" w:hAnsi="Times New Roman" w:cs="Times New Roman"/>
          <w:sz w:val="28"/>
          <w:szCs w:val="28"/>
        </w:rPr>
        <w:t xml:space="preserve">, Ю. Гудима, І. Собко, О. </w:t>
      </w:r>
      <w:proofErr w:type="spellStart"/>
      <w:r w:rsidRPr="009F2A6D"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 w:rsidRPr="009F2A6D">
        <w:rPr>
          <w:rFonts w:ascii="Times New Roman" w:hAnsi="Times New Roman" w:cs="Times New Roman"/>
          <w:sz w:val="28"/>
          <w:szCs w:val="28"/>
        </w:rPr>
        <w:t xml:space="preserve">, В. Ременяк, В. </w:t>
      </w:r>
      <w:proofErr w:type="spellStart"/>
      <w:r w:rsidRPr="009F2A6D">
        <w:rPr>
          <w:rFonts w:ascii="Times New Roman" w:hAnsi="Times New Roman" w:cs="Times New Roman"/>
          <w:sz w:val="28"/>
          <w:szCs w:val="28"/>
        </w:rPr>
        <w:t>Кирилич</w:t>
      </w:r>
      <w:proofErr w:type="spellEnd"/>
      <w:r w:rsidRPr="009F2A6D">
        <w:rPr>
          <w:rFonts w:ascii="Times New Roman" w:hAnsi="Times New Roman" w:cs="Times New Roman"/>
          <w:sz w:val="28"/>
          <w:szCs w:val="28"/>
        </w:rPr>
        <w:t>,</w:t>
      </w:r>
    </w:p>
    <w:p w:rsidR="009F2A6D" w:rsidRPr="009F2A6D" w:rsidRDefault="009F2A6D" w:rsidP="009F2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A6D">
        <w:rPr>
          <w:rFonts w:ascii="Times New Roman" w:hAnsi="Times New Roman" w:cs="Times New Roman"/>
          <w:sz w:val="28"/>
          <w:szCs w:val="28"/>
        </w:rPr>
        <w:t xml:space="preserve"> Г. Сич, М. Лісна, О. </w:t>
      </w:r>
      <w:proofErr w:type="spellStart"/>
      <w:r w:rsidRPr="009F2A6D">
        <w:rPr>
          <w:rFonts w:ascii="Times New Roman" w:hAnsi="Times New Roman" w:cs="Times New Roman"/>
          <w:sz w:val="28"/>
          <w:szCs w:val="28"/>
        </w:rPr>
        <w:t>Чебаненко</w:t>
      </w:r>
      <w:proofErr w:type="spellEnd"/>
      <w:r w:rsidRPr="009F2A6D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9F2A6D"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 w:rsidRPr="009F2A6D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9F2A6D">
        <w:rPr>
          <w:rFonts w:ascii="Times New Roman" w:hAnsi="Times New Roman" w:cs="Times New Roman"/>
          <w:sz w:val="28"/>
          <w:szCs w:val="28"/>
        </w:rPr>
        <w:t>Панькевич</w:t>
      </w:r>
      <w:proofErr w:type="spellEnd"/>
      <w:r w:rsidRPr="009F2A6D">
        <w:rPr>
          <w:rFonts w:ascii="Times New Roman" w:hAnsi="Times New Roman" w:cs="Times New Roman"/>
          <w:sz w:val="28"/>
          <w:szCs w:val="28"/>
        </w:rPr>
        <w:t>. С. Касян,</w:t>
      </w:r>
    </w:p>
    <w:p w:rsidR="009F2A6D" w:rsidRPr="009F2A6D" w:rsidRDefault="009F2A6D" w:rsidP="009F2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A6D">
        <w:rPr>
          <w:rFonts w:ascii="Times New Roman" w:hAnsi="Times New Roman" w:cs="Times New Roman"/>
          <w:sz w:val="28"/>
          <w:szCs w:val="28"/>
        </w:rPr>
        <w:t>В. Шведа.</w:t>
      </w:r>
    </w:p>
    <w:p w:rsidR="009F2A6D" w:rsidRPr="009F2A6D" w:rsidRDefault="009F2A6D" w:rsidP="009F2A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A6D">
        <w:rPr>
          <w:rFonts w:ascii="Times New Roman" w:hAnsi="Times New Roman" w:cs="Times New Roman"/>
          <w:b/>
          <w:sz w:val="28"/>
          <w:szCs w:val="28"/>
        </w:rPr>
        <w:t>Відсутні члени комісії:</w:t>
      </w:r>
    </w:p>
    <w:p w:rsidR="009F2A6D" w:rsidRPr="009F2A6D" w:rsidRDefault="009F2A6D" w:rsidP="009F2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A6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F2A6D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 w:rsidRPr="009F2A6D">
        <w:rPr>
          <w:rFonts w:ascii="Times New Roman" w:hAnsi="Times New Roman" w:cs="Times New Roman"/>
          <w:sz w:val="28"/>
          <w:szCs w:val="28"/>
        </w:rPr>
        <w:t>.</w:t>
      </w:r>
    </w:p>
    <w:p w:rsidR="009F2A6D" w:rsidRPr="009F2A6D" w:rsidRDefault="009F2A6D" w:rsidP="009F2A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A6D">
        <w:rPr>
          <w:rFonts w:ascii="Times New Roman" w:hAnsi="Times New Roman" w:cs="Times New Roman"/>
          <w:b/>
          <w:sz w:val="28"/>
          <w:szCs w:val="28"/>
        </w:rPr>
        <w:t>Запрошені:</w:t>
      </w:r>
    </w:p>
    <w:p w:rsidR="009F2A6D" w:rsidRPr="009F2A6D" w:rsidRDefault="009F2A6D" w:rsidP="009F2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A6D">
        <w:rPr>
          <w:rFonts w:ascii="Times New Roman" w:hAnsi="Times New Roman" w:cs="Times New Roman"/>
          <w:sz w:val="28"/>
          <w:szCs w:val="28"/>
        </w:rPr>
        <w:t>О. Демків – директор департаменту фінансів ЛОДА.</w:t>
      </w:r>
    </w:p>
    <w:p w:rsidR="009F2A6D" w:rsidRPr="009F2A6D" w:rsidRDefault="009F2A6D" w:rsidP="009F2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A6D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F2A6D">
        <w:rPr>
          <w:rFonts w:ascii="Times New Roman" w:hAnsi="Times New Roman" w:cs="Times New Roman"/>
          <w:sz w:val="28"/>
          <w:szCs w:val="28"/>
        </w:rPr>
        <w:t>Филипів</w:t>
      </w:r>
      <w:proofErr w:type="spellEnd"/>
      <w:r w:rsidRPr="009F2A6D">
        <w:rPr>
          <w:rFonts w:ascii="Times New Roman" w:hAnsi="Times New Roman" w:cs="Times New Roman"/>
          <w:sz w:val="28"/>
          <w:szCs w:val="28"/>
        </w:rPr>
        <w:t xml:space="preserve"> – директор департаменту економічної політики ЛОДА.</w:t>
      </w:r>
    </w:p>
    <w:p w:rsidR="009F2A6D" w:rsidRDefault="009F2A6D" w:rsidP="009F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A6D">
        <w:rPr>
          <w:rFonts w:ascii="Times New Roman" w:hAnsi="Times New Roman" w:cs="Times New Roman"/>
          <w:sz w:val="28"/>
          <w:szCs w:val="28"/>
        </w:rPr>
        <w:t>А. Дуда – начальник відділу електронного урядування адміністративного управління апарату ЛОДА.</w:t>
      </w:r>
    </w:p>
    <w:p w:rsidR="009F2A6D" w:rsidRDefault="009F2A6D" w:rsidP="009F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Ткачук – т. в. о. директора департаменту архітектури та розвитку містобудування ЛОДА.</w:t>
      </w:r>
    </w:p>
    <w:p w:rsidR="009F2A6D" w:rsidRDefault="009F2A6D" w:rsidP="009F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в. о. начальника відділу охорони історичних пам’яток департаменту архітектури та розвитку містобудування ЛОДА.</w:t>
      </w:r>
    </w:p>
    <w:p w:rsidR="009F2A6D" w:rsidRDefault="009F2A6D" w:rsidP="009F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Зражевський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управління господарсько-технічного забезпечення ЛОДА.</w:t>
      </w:r>
    </w:p>
    <w:p w:rsidR="009F2A6D" w:rsidRDefault="009F2A6D" w:rsidP="009F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Шульга – міський голова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Глиняни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2A6D" w:rsidRDefault="009F2A6D" w:rsidP="009F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взяти порядок денний засідання комісії за основу.</w:t>
      </w:r>
    </w:p>
    <w:p w:rsidR="002A001B" w:rsidRDefault="009F2A6D" w:rsidP="009F2A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За – </w:t>
      </w:r>
      <w:r w:rsidR="002A001B">
        <w:rPr>
          <w:rFonts w:ascii="Times New Roman" w:hAnsi="Times New Roman" w:cs="Times New Roman"/>
          <w:b/>
          <w:sz w:val="28"/>
          <w:szCs w:val="28"/>
        </w:rPr>
        <w:t>9, Проти – 0, Утрималось – 0, Не голосував – 4.</w:t>
      </w:r>
    </w:p>
    <w:p w:rsidR="002A001B" w:rsidRDefault="002A001B" w:rsidP="009F2A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2A001B" w:rsidRDefault="002A001B" w:rsidP="009F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включити до порядку денного засідання комісії додатково наступні питання:</w:t>
      </w:r>
    </w:p>
    <w:p w:rsidR="002A001B" w:rsidRDefault="002A001B" w:rsidP="002A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0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лист управління майном спільної власності ЛОР від 05.05.2017 № 623 щодо виділення коштів на виготовлення проектно-кошторисної документації для проведення реконструкції приміщення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вул. Короленка, 1а, м. Львів.</w:t>
      </w:r>
    </w:p>
    <w:p w:rsidR="002A001B" w:rsidRDefault="002A001B" w:rsidP="002A00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 0, Утрималось – 0, Не голосував – 4.</w:t>
      </w:r>
    </w:p>
    <w:p w:rsidR="002A001B" w:rsidRDefault="002A001B" w:rsidP="002A00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9F2A6D" w:rsidRPr="002A001B" w:rsidRDefault="002A001B" w:rsidP="002A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0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лист облдержадміністрації від 05.05.2017 № 02-2515 щодо розгляду проекту рішення «Про внесення змін до Програми матеріально-технічного забезпечення окремих військових формувань дислокованих на території Львівської області».</w:t>
      </w:r>
      <w:r w:rsidR="009F2A6D" w:rsidRPr="002A00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001B" w:rsidRDefault="002A001B" w:rsidP="002A00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 0, Утрималось – 0, Не голосував – 4.</w:t>
      </w:r>
    </w:p>
    <w:p w:rsidR="002A001B" w:rsidRDefault="002A001B" w:rsidP="002A00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9F2A6D" w:rsidRPr="002A001B" w:rsidRDefault="002A001B" w:rsidP="009F2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001B">
        <w:rPr>
          <w:rFonts w:ascii="Times New Roman" w:hAnsi="Times New Roman" w:cs="Times New Roman"/>
          <w:sz w:val="28"/>
          <w:szCs w:val="28"/>
        </w:rPr>
        <w:t xml:space="preserve">Голова постійної </w:t>
      </w:r>
      <w:r>
        <w:rPr>
          <w:rFonts w:ascii="Times New Roman" w:hAnsi="Times New Roman" w:cs="Times New Roman"/>
          <w:sz w:val="28"/>
          <w:szCs w:val="28"/>
        </w:rPr>
        <w:t xml:space="preserve">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проголосувати за порядок денний засідання постійної комісії в цілому із проголосованими вище додатковими питаннями. </w:t>
      </w:r>
    </w:p>
    <w:p w:rsidR="002A001B" w:rsidRDefault="002A001B" w:rsidP="002A00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 0, Утрималось – 0, Не голосував – 4.</w:t>
      </w:r>
    </w:p>
    <w:p w:rsidR="002A001B" w:rsidRDefault="002A001B" w:rsidP="002A00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9F2A6D" w:rsidRDefault="002A001B" w:rsidP="002A0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Розгляд питань.</w:t>
      </w:r>
    </w:p>
    <w:p w:rsidR="002A001B" w:rsidRPr="002A001B" w:rsidRDefault="002A001B" w:rsidP="002A00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01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01B">
        <w:rPr>
          <w:rFonts w:ascii="Times New Roman" w:hAnsi="Times New Roman" w:cs="Times New Roman"/>
          <w:b/>
          <w:sz w:val="28"/>
          <w:szCs w:val="28"/>
        </w:rPr>
        <w:t>Проект рішення від 07.04.2017 № 649-ПР «Про Програму соціально-економічного та культурного розвитку Львівської області на 2017 рік».</w:t>
      </w:r>
    </w:p>
    <w:p w:rsidR="006D0C39" w:rsidRPr="009F2A6D" w:rsidRDefault="002A001B" w:rsidP="006D0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01B"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 w:rsidR="006D0C39" w:rsidRPr="009F2A6D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6D0C39" w:rsidRPr="009F2A6D">
        <w:rPr>
          <w:rFonts w:ascii="Times New Roman" w:hAnsi="Times New Roman" w:cs="Times New Roman"/>
          <w:sz w:val="28"/>
          <w:szCs w:val="28"/>
        </w:rPr>
        <w:t>Филипів</w:t>
      </w:r>
      <w:proofErr w:type="spellEnd"/>
      <w:r w:rsidR="006D0C39" w:rsidRPr="009F2A6D">
        <w:rPr>
          <w:rFonts w:ascii="Times New Roman" w:hAnsi="Times New Roman" w:cs="Times New Roman"/>
          <w:sz w:val="28"/>
          <w:szCs w:val="28"/>
        </w:rPr>
        <w:t xml:space="preserve"> – директор департаменту економічної політики ЛОДА.</w:t>
      </w:r>
    </w:p>
    <w:p w:rsidR="006D0C39" w:rsidRDefault="006D0C39" w:rsidP="006D0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Дана Програма визначає цілі та пріоритети соціально-економічного розвитку Львівської області на 2017 рік, заходи та завдання для розвитку галузі, які відповідають основним стратегічним напрямам розвитку і заходам обласних цільових програм.</w:t>
      </w:r>
    </w:p>
    <w:p w:rsidR="002A001B" w:rsidRPr="006D0C39" w:rsidRDefault="006D0C39" w:rsidP="006D0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Програмі враховані основні напрямки розвитку, показники та заходи 39 програм економічного і соціального розвитку на 2017 рік 9 міст обласного значення та 20 районів. </w:t>
      </w:r>
    </w:p>
    <w:p w:rsidR="006D0C39" w:rsidRDefault="006D0C39" w:rsidP="006D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D0C39">
        <w:rPr>
          <w:rFonts w:ascii="Times New Roman" w:hAnsi="Times New Roman" w:cs="Times New Roman"/>
          <w:sz w:val="28"/>
          <w:szCs w:val="28"/>
        </w:rPr>
        <w:t xml:space="preserve">Фінансування заходів Програми у 2017 році здійснюватиметься за рахунок різних джерел фінансування: </w:t>
      </w:r>
      <w:r>
        <w:rPr>
          <w:rFonts w:ascii="Times New Roman" w:hAnsi="Times New Roman" w:cs="Times New Roman"/>
          <w:sz w:val="28"/>
          <w:szCs w:val="28"/>
        </w:rPr>
        <w:t>бюджетних коштів, кредитних ресурсів, власних коштів господарюючих суб’єктів, грантів, міжнародної технічної допомоги, доходів від надання платних послуг бюджетними установами, благодійної, гуманітарної допомоги та інших джерел, не заборонених чинним законодавством.</w:t>
      </w:r>
    </w:p>
    <w:p w:rsidR="00E44252" w:rsidRDefault="00E44252" w:rsidP="006D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Кошти бюджету розвитку обласного бюджету за рахунок яких реалізується  Програма капітального будівництва об’єктів соціально-культурного та житлово-комунального призначення  (додаток 3 до Програми соціально-економічного та культурного розвитку Львівської області) пропонується розподілити  в наступному порядку:</w:t>
      </w:r>
    </w:p>
    <w:p w:rsidR="00E44252" w:rsidRDefault="00E44252" w:rsidP="00E44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2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на реконструкцію Львівського обласного клінічного пренатального центру – 25000 тис. грн;</w:t>
      </w:r>
    </w:p>
    <w:p w:rsidR="00E44252" w:rsidRDefault="00E44252" w:rsidP="00E44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проектів ДФРР – 10000 тис. грн;</w:t>
      </w:r>
    </w:p>
    <w:p w:rsidR="00FA153B" w:rsidRPr="00E44252" w:rsidRDefault="00E44252" w:rsidP="00E44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інші об’єкти соціально-культурного та житлово-комунального призначення комунальної власності – 15000 тис. гривень. </w:t>
      </w:r>
      <w:r w:rsidRPr="00E44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60" w:rsidRDefault="006D0C39" w:rsidP="006D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І. Собко,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3F60">
        <w:rPr>
          <w:rFonts w:ascii="Times New Roman" w:hAnsi="Times New Roman" w:cs="Times New Roman"/>
          <w:sz w:val="28"/>
          <w:szCs w:val="28"/>
        </w:rPr>
        <w:t xml:space="preserve">С. Касян, Ю. Гудима, О. </w:t>
      </w:r>
      <w:proofErr w:type="spellStart"/>
      <w:r w:rsidR="009E3F60"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 w:rsidR="009E3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3F60" w:rsidRDefault="009E3F60" w:rsidP="009E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взяти п</w:t>
      </w:r>
      <w:r w:rsidRPr="009E3F60">
        <w:rPr>
          <w:rFonts w:ascii="Times New Roman" w:hAnsi="Times New Roman" w:cs="Times New Roman"/>
          <w:sz w:val="28"/>
          <w:szCs w:val="28"/>
        </w:rPr>
        <w:t>роект рішення від 07.04.2017 № 649-ПР «Про Програму соціально-економічного та культурного розвитку Львівської області на 2017 рік»</w:t>
      </w:r>
      <w:r>
        <w:rPr>
          <w:rFonts w:ascii="Times New Roman" w:hAnsi="Times New Roman" w:cs="Times New Roman"/>
          <w:sz w:val="28"/>
          <w:szCs w:val="28"/>
        </w:rPr>
        <w:t xml:space="preserve"> за основу</w:t>
      </w:r>
      <w:r w:rsidRPr="009E3F60">
        <w:rPr>
          <w:rFonts w:ascii="Times New Roman" w:hAnsi="Times New Roman" w:cs="Times New Roman"/>
          <w:sz w:val="28"/>
          <w:szCs w:val="28"/>
        </w:rPr>
        <w:t>.</w:t>
      </w:r>
    </w:p>
    <w:p w:rsidR="009E3F60" w:rsidRDefault="009E3F60" w:rsidP="009E3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2, Не голосував – 1.</w:t>
      </w:r>
    </w:p>
    <w:p w:rsidR="009E3F60" w:rsidRDefault="009E3F60" w:rsidP="009E3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9E3F60" w:rsidRPr="009E3F60" w:rsidRDefault="009E3F60" w:rsidP="009E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E3F60">
        <w:rPr>
          <w:rFonts w:ascii="Times New Roman" w:hAnsi="Times New Roman" w:cs="Times New Roman"/>
          <w:sz w:val="28"/>
          <w:szCs w:val="28"/>
        </w:rPr>
        <w:t xml:space="preserve">Депутат обласної ради – член постійної комісії </w:t>
      </w:r>
      <w:r>
        <w:rPr>
          <w:rFonts w:ascii="Times New Roman" w:hAnsi="Times New Roman" w:cs="Times New Roman"/>
          <w:sz w:val="28"/>
          <w:szCs w:val="28"/>
        </w:rPr>
        <w:t xml:space="preserve">І. Собко запропонував, як окремий додаток до вищеназваної Програми включити перелік державних регіональних програм, які </w:t>
      </w:r>
      <w:r w:rsidR="00837015">
        <w:rPr>
          <w:rFonts w:ascii="Times New Roman" w:hAnsi="Times New Roman" w:cs="Times New Roman"/>
          <w:sz w:val="28"/>
          <w:szCs w:val="28"/>
        </w:rPr>
        <w:t>корелюються з обласними програмами та</w:t>
      </w:r>
      <w:r>
        <w:rPr>
          <w:rFonts w:ascii="Times New Roman" w:hAnsi="Times New Roman" w:cs="Times New Roman"/>
          <w:sz w:val="28"/>
          <w:szCs w:val="28"/>
        </w:rPr>
        <w:t xml:space="preserve"> будуть реалізовуватись у Львівській області у 2017 році за кошти державного бюджету.  </w:t>
      </w:r>
    </w:p>
    <w:p w:rsidR="009E3F60" w:rsidRDefault="009E3F60" w:rsidP="009E3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 0, Утрималось – 3, Не голосував – 1.</w:t>
      </w:r>
    </w:p>
    <w:p w:rsidR="009E3F60" w:rsidRDefault="009E3F60" w:rsidP="009E3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FA153B" w:rsidRPr="00FA153B" w:rsidRDefault="00FA153B" w:rsidP="009E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окремим розділом в даній Програмі прописати аналіз реального стану децентралізації і перспектив подальшого розвитку об’єднаних територіальних громад області</w:t>
      </w:r>
      <w:r w:rsidR="00837015">
        <w:rPr>
          <w:rFonts w:ascii="Times New Roman" w:hAnsi="Times New Roman" w:cs="Times New Roman"/>
          <w:sz w:val="28"/>
          <w:szCs w:val="28"/>
        </w:rPr>
        <w:t xml:space="preserve">, а також відобразити прогноз основних </w:t>
      </w:r>
      <w:proofErr w:type="spellStart"/>
      <w:r w:rsidR="00837015">
        <w:rPr>
          <w:rFonts w:ascii="Times New Roman" w:hAnsi="Times New Roman" w:cs="Times New Roman"/>
          <w:sz w:val="28"/>
          <w:szCs w:val="28"/>
        </w:rPr>
        <w:t>макропоказників</w:t>
      </w:r>
      <w:proofErr w:type="spellEnd"/>
      <w:r w:rsidR="00837015">
        <w:rPr>
          <w:rFonts w:ascii="Times New Roman" w:hAnsi="Times New Roman" w:cs="Times New Roman"/>
          <w:sz w:val="28"/>
          <w:szCs w:val="28"/>
        </w:rPr>
        <w:t xml:space="preserve"> соціально-економічного розвитку області у 2017 році.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53B" w:rsidRDefault="00FA153B" w:rsidP="00FA1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Голосували: За – 12, Проти – 0, Утрималось – 1, Не голосував – 0.</w:t>
      </w:r>
    </w:p>
    <w:p w:rsidR="00FA153B" w:rsidRDefault="00FA153B" w:rsidP="00FA1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2A001B" w:rsidRDefault="00FA153B" w:rsidP="006D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A153B"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 w:rsidRPr="00FA153B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Pr="00FA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проінформував членів комісії, що на даний час в обласній раді розробляється Програма підтримки гірських територій Львівської області та запропонував включити вищеназвану Програму до </w:t>
      </w:r>
      <w:r w:rsidRPr="009E3F60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3F60">
        <w:rPr>
          <w:rFonts w:ascii="Times New Roman" w:hAnsi="Times New Roman" w:cs="Times New Roman"/>
          <w:sz w:val="28"/>
          <w:szCs w:val="28"/>
        </w:rPr>
        <w:t xml:space="preserve"> соціально-економічного та культурного розвитку Львівської області на 2017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53B" w:rsidRDefault="00FA153B" w:rsidP="00FA1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11, Проти – 0, Утрималось – 2, Не голосував – 0.</w:t>
      </w:r>
    </w:p>
    <w:p w:rsidR="00FA153B" w:rsidRDefault="00FA153B" w:rsidP="00FA1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4D7683" w:rsidRDefault="00E44252" w:rsidP="004D7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44252"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 w:rsidRPr="00E44252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Pr="00E44252">
        <w:rPr>
          <w:rFonts w:ascii="Times New Roman" w:hAnsi="Times New Roman" w:cs="Times New Roman"/>
          <w:sz w:val="28"/>
          <w:szCs w:val="28"/>
        </w:rPr>
        <w:t xml:space="preserve"> </w:t>
      </w:r>
      <w:r w:rsidR="004D7683">
        <w:rPr>
          <w:rFonts w:ascii="Times New Roman" w:hAnsi="Times New Roman" w:cs="Times New Roman"/>
          <w:sz w:val="28"/>
          <w:szCs w:val="28"/>
        </w:rPr>
        <w:t xml:space="preserve">запропонував проголосувати за Програму </w:t>
      </w:r>
      <w:r w:rsidR="004D7683" w:rsidRPr="009E3F60">
        <w:rPr>
          <w:rFonts w:ascii="Times New Roman" w:hAnsi="Times New Roman" w:cs="Times New Roman"/>
          <w:sz w:val="28"/>
          <w:szCs w:val="28"/>
        </w:rPr>
        <w:t>соціально-економічного та культурного розвитку Львівської області на 2017 рік</w:t>
      </w:r>
      <w:r w:rsidR="004D7683">
        <w:rPr>
          <w:rFonts w:ascii="Times New Roman" w:hAnsi="Times New Roman" w:cs="Times New Roman"/>
          <w:sz w:val="28"/>
          <w:szCs w:val="28"/>
        </w:rPr>
        <w:t xml:space="preserve"> без додатку 3  Програми  капітального будівництва об’єктів соціально-культурного та житлово-комунального призначення, оскільки даний додаток потребує доопрацювання.</w:t>
      </w:r>
    </w:p>
    <w:p w:rsidR="004D7683" w:rsidRDefault="004D7683" w:rsidP="004D76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11, Проти – 0, Утрималось – 2, Не голосував – 0.</w:t>
      </w:r>
    </w:p>
    <w:p w:rsidR="004D7683" w:rsidRDefault="004D7683" w:rsidP="004D76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4D7683" w:rsidRDefault="004D7683" w:rsidP="004D7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D7683">
        <w:rPr>
          <w:rFonts w:ascii="Times New Roman" w:hAnsi="Times New Roman" w:cs="Times New Roman"/>
          <w:sz w:val="28"/>
          <w:szCs w:val="28"/>
        </w:rPr>
        <w:t>Департаменту економічної політики облдержадміністрації доопрацювати проект рішення «Про Програму соціально-економічного та культурного розвитку Львівської області на 2017 рік» де врахувати вище проголосовані пропозиції.</w:t>
      </w:r>
    </w:p>
    <w:p w:rsidR="004D7683" w:rsidRPr="004D7683" w:rsidRDefault="004D7683" w:rsidP="004D76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683">
        <w:rPr>
          <w:rFonts w:ascii="Times New Roman" w:hAnsi="Times New Roman" w:cs="Times New Roman"/>
          <w:b/>
          <w:sz w:val="28"/>
          <w:szCs w:val="28"/>
        </w:rPr>
        <w:t xml:space="preserve">2. Лист заступника голови облдержадміністрації від 28.04.2017 № 02-2398 щодо надання інформації про виконання у </w:t>
      </w:r>
      <w:r w:rsidRPr="004D76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4D7683">
        <w:rPr>
          <w:rFonts w:ascii="Times New Roman" w:hAnsi="Times New Roman" w:cs="Times New Roman"/>
          <w:b/>
          <w:sz w:val="28"/>
          <w:szCs w:val="28"/>
        </w:rPr>
        <w:t>кварталі 2017 року обласних програм.</w:t>
      </w:r>
    </w:p>
    <w:p w:rsidR="004D7683" w:rsidRPr="009F2A6D" w:rsidRDefault="004D7683" w:rsidP="004D7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01B"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 w:rsidRPr="009F2A6D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F2A6D">
        <w:rPr>
          <w:rFonts w:ascii="Times New Roman" w:hAnsi="Times New Roman" w:cs="Times New Roman"/>
          <w:sz w:val="28"/>
          <w:szCs w:val="28"/>
        </w:rPr>
        <w:t>Филипів</w:t>
      </w:r>
      <w:proofErr w:type="spellEnd"/>
      <w:r w:rsidRPr="009F2A6D">
        <w:rPr>
          <w:rFonts w:ascii="Times New Roman" w:hAnsi="Times New Roman" w:cs="Times New Roman"/>
          <w:sz w:val="28"/>
          <w:szCs w:val="28"/>
        </w:rPr>
        <w:t xml:space="preserve"> – директор департаменту економічної політики ЛОДА.</w:t>
      </w:r>
    </w:p>
    <w:p w:rsidR="00F14889" w:rsidRDefault="00F14889" w:rsidP="004D7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14889">
        <w:rPr>
          <w:rFonts w:ascii="Times New Roman" w:hAnsi="Times New Roman" w:cs="Times New Roman"/>
          <w:sz w:val="28"/>
          <w:szCs w:val="28"/>
        </w:rPr>
        <w:t xml:space="preserve">У першому кварталі </w:t>
      </w:r>
      <w:r>
        <w:rPr>
          <w:rFonts w:ascii="Times New Roman" w:hAnsi="Times New Roman" w:cs="Times New Roman"/>
          <w:sz w:val="28"/>
          <w:szCs w:val="28"/>
        </w:rPr>
        <w:t>2017 року збули затверджені бюджетні призначення для 39 програм на загальну суму 809,5 млн. гривень. Станом на 01.04.2017 року профінансовано 18,9 млн. грн, що становить 2,4 %. Розпочато фінансування 16 програм здебільшого соціального спрямування.</w:t>
      </w:r>
    </w:p>
    <w:p w:rsidR="00F14889" w:rsidRDefault="00F14889" w:rsidP="004D7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І. Собко, Ю. Гудима,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7683" w:rsidRDefault="00F14889" w:rsidP="004D7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Депутат обласної ради – член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вказала на необхідності надання інформації щодо проведення тендеру </w:t>
      </w:r>
      <w:r w:rsidR="00093918">
        <w:rPr>
          <w:rFonts w:ascii="Times New Roman" w:hAnsi="Times New Roman" w:cs="Times New Roman"/>
          <w:sz w:val="28"/>
          <w:szCs w:val="28"/>
        </w:rPr>
        <w:t xml:space="preserve">на здійснення реконструкції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918">
        <w:rPr>
          <w:rFonts w:ascii="Times New Roman" w:hAnsi="Times New Roman" w:cs="Times New Roman"/>
          <w:sz w:val="28"/>
          <w:szCs w:val="28"/>
        </w:rPr>
        <w:t>Львівського обласного клінічного пренатального центу.</w:t>
      </w:r>
    </w:p>
    <w:p w:rsidR="00093918" w:rsidRDefault="00093918" w:rsidP="004D7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Члени постійної комісії підтримали пропозицію депутата обласної ради – члена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щодо необхідності надання для ознайомлення всіх документів по проведенню тендеру реконструкції Львівського пренатального центру.</w:t>
      </w:r>
    </w:p>
    <w:p w:rsidR="00093918" w:rsidRDefault="00093918" w:rsidP="004D7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вказав, що станом на 05.05.2017 року ще не підписані усі необхідні розпорядження голови ОДА та міжбюджетні угоди і запропонував виконавцям обласних програм пришвидшити процес підготовки відповідних нормативних документів та більш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віднестися до виконання покладених на них функцій. </w:t>
      </w:r>
    </w:p>
    <w:p w:rsidR="00093918" w:rsidRDefault="00093918" w:rsidP="004D7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звернутись з відповідним листом до голови облдержадміністрації </w:t>
      </w:r>
      <w:r w:rsidR="00A6608F">
        <w:rPr>
          <w:rFonts w:ascii="Times New Roman" w:hAnsi="Times New Roman" w:cs="Times New Roman"/>
          <w:sz w:val="28"/>
          <w:szCs w:val="28"/>
        </w:rPr>
        <w:t>щодо необхідності пришвидшення фінансування обласних цільових програм.</w:t>
      </w:r>
    </w:p>
    <w:p w:rsidR="00A6608F" w:rsidRDefault="00A6608F" w:rsidP="004D7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Департаменту економічної політики надати для ознайомлення копії документів по проведеному тендерної процедури  на здійснення реконструкції Львівського обласного пренатального центру.</w:t>
      </w:r>
    </w:p>
    <w:p w:rsidR="00A6608F" w:rsidRDefault="00A6608F" w:rsidP="00A660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3.</w:t>
      </w:r>
    </w:p>
    <w:p w:rsidR="00A6608F" w:rsidRDefault="00A6608F" w:rsidP="00A660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A6608F" w:rsidRPr="00A6608F" w:rsidRDefault="00A6608F" w:rsidP="00A660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6608F">
        <w:rPr>
          <w:rFonts w:ascii="Times New Roman" w:hAnsi="Times New Roman" w:cs="Times New Roman"/>
          <w:b/>
          <w:sz w:val="28"/>
          <w:szCs w:val="28"/>
        </w:rPr>
        <w:t xml:space="preserve">Лист  директора департаменту економічної політики від 05.05.2017 № 02-2475 щодо розгляду пропозицій щодо внесення змін до рішення обласної ради «Про затвердження Порядку обговорення і внесення на розгляд обласної ради обласних (бюджетних) цільових програм, моніторингу та звітності щодо їх виконання».  </w:t>
      </w:r>
    </w:p>
    <w:p w:rsidR="00A6608F" w:rsidRDefault="00A6608F" w:rsidP="00A66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01B"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 w:rsidRPr="009F2A6D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F2A6D">
        <w:rPr>
          <w:rFonts w:ascii="Times New Roman" w:hAnsi="Times New Roman" w:cs="Times New Roman"/>
          <w:sz w:val="28"/>
          <w:szCs w:val="28"/>
        </w:rPr>
        <w:t>Филипів</w:t>
      </w:r>
      <w:proofErr w:type="spellEnd"/>
      <w:r w:rsidRPr="009F2A6D">
        <w:rPr>
          <w:rFonts w:ascii="Times New Roman" w:hAnsi="Times New Roman" w:cs="Times New Roman"/>
          <w:sz w:val="28"/>
          <w:szCs w:val="28"/>
        </w:rPr>
        <w:t xml:space="preserve"> – директор департаменту економічної політики ЛОДА.</w:t>
      </w:r>
    </w:p>
    <w:p w:rsidR="00A6608F" w:rsidRDefault="00A6608F" w:rsidP="00A66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Департамент економічної політики пропонує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наступні зміни до вищеназваного Порядку:</w:t>
      </w:r>
    </w:p>
    <w:p w:rsidR="00A6608F" w:rsidRDefault="00A6608F" w:rsidP="00A66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0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річні звіти згідно з додатком 1 Порядку подаються до 25 січня.</w:t>
      </w:r>
    </w:p>
    <w:p w:rsidR="00F866C3" w:rsidRDefault="00F866C3" w:rsidP="00A66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узагальнений  річний звіт згідно з додатком 2 подається до 01 лютого </w:t>
      </w:r>
    </w:p>
    <w:p w:rsidR="00F866C3" w:rsidRDefault="00F866C3" w:rsidP="00A66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видалити пояснювальну записку, яка додається до звітів.</w:t>
      </w:r>
    </w:p>
    <w:p w:rsidR="00F866C3" w:rsidRPr="00F866C3" w:rsidRDefault="00F866C3" w:rsidP="00F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взяти пропозиції до Порядку </w:t>
      </w:r>
      <w:r w:rsidRPr="00F866C3">
        <w:rPr>
          <w:rFonts w:ascii="Times New Roman" w:hAnsi="Times New Roman" w:cs="Times New Roman"/>
          <w:sz w:val="28"/>
          <w:szCs w:val="28"/>
        </w:rPr>
        <w:t>обговорення і внесення на розгляд обласної ради обласних (бюджетних) цільових програм, моніторингу та звітності щодо їх виконання</w:t>
      </w:r>
      <w:r>
        <w:rPr>
          <w:rFonts w:ascii="Times New Roman" w:hAnsi="Times New Roman" w:cs="Times New Roman"/>
          <w:sz w:val="28"/>
          <w:szCs w:val="28"/>
        </w:rPr>
        <w:t xml:space="preserve"> надані департаментом економічної політики за основу.</w:t>
      </w:r>
      <w:r w:rsidRPr="00F866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66C3" w:rsidRDefault="00F866C3" w:rsidP="00F8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11, Проти – 0, Утрималось – 0, Не голосував – 2.</w:t>
      </w:r>
    </w:p>
    <w:p w:rsidR="00F866C3" w:rsidRDefault="00F866C3" w:rsidP="00F8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F866C3" w:rsidRDefault="00F866C3" w:rsidP="00F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66C3" w:rsidRDefault="00F866C3" w:rsidP="00F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Депутат обласної ради – член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не підтримувати пропозицію департаменту економічної політики щодо видалення пояснювальної записки, яка додається до звіту про виконання Програми.</w:t>
      </w:r>
    </w:p>
    <w:p w:rsidR="00F866C3" w:rsidRDefault="00F866C3" w:rsidP="00F8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 0, Утрималось – 2, Не голосував – 2.</w:t>
      </w:r>
    </w:p>
    <w:p w:rsidR="00F866C3" w:rsidRDefault="00F866C3" w:rsidP="00F8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F3024C" w:rsidRDefault="00F866C3" w:rsidP="00F30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доручити відділу з питань бюджету та обласних програм ЛОР </w:t>
      </w:r>
      <w:r w:rsidR="00F3024C">
        <w:rPr>
          <w:rFonts w:ascii="Times New Roman" w:hAnsi="Times New Roman" w:cs="Times New Roman"/>
          <w:sz w:val="28"/>
          <w:szCs w:val="28"/>
        </w:rPr>
        <w:t xml:space="preserve"> напрацювати відповідний проект рішення «Про внесення змін до </w:t>
      </w:r>
      <w:r w:rsidR="00F3024C" w:rsidRPr="00F3024C">
        <w:rPr>
          <w:rFonts w:ascii="Times New Roman" w:hAnsi="Times New Roman" w:cs="Times New Roman"/>
          <w:sz w:val="28"/>
          <w:szCs w:val="28"/>
        </w:rPr>
        <w:t>Порядку обговорення і внесення на розгляд обласної ради обласних (бюджетних) цільових програм, моніторингу та звітності щодо їх виконання»</w:t>
      </w:r>
      <w:r w:rsidR="0033454F">
        <w:rPr>
          <w:rFonts w:ascii="Times New Roman" w:hAnsi="Times New Roman" w:cs="Times New Roman"/>
          <w:sz w:val="28"/>
          <w:szCs w:val="28"/>
        </w:rPr>
        <w:t xml:space="preserve"> де врахувати пропозиції департаменту економічної політики </w:t>
      </w:r>
      <w:r w:rsidR="007661AB">
        <w:rPr>
          <w:rFonts w:ascii="Times New Roman" w:hAnsi="Times New Roman" w:cs="Times New Roman"/>
          <w:sz w:val="28"/>
          <w:szCs w:val="28"/>
        </w:rPr>
        <w:t>і</w:t>
      </w:r>
      <w:r w:rsidR="0033454F">
        <w:rPr>
          <w:rFonts w:ascii="Times New Roman" w:hAnsi="Times New Roman" w:cs="Times New Roman"/>
          <w:sz w:val="28"/>
          <w:szCs w:val="28"/>
        </w:rPr>
        <w:t xml:space="preserve"> постійної комісії </w:t>
      </w:r>
      <w:r w:rsidR="00F3024C">
        <w:rPr>
          <w:rFonts w:ascii="Times New Roman" w:hAnsi="Times New Roman" w:cs="Times New Roman"/>
          <w:sz w:val="28"/>
          <w:szCs w:val="28"/>
        </w:rPr>
        <w:t xml:space="preserve"> </w:t>
      </w:r>
      <w:r w:rsidR="007661AB">
        <w:rPr>
          <w:rFonts w:ascii="Times New Roman" w:hAnsi="Times New Roman" w:cs="Times New Roman"/>
          <w:sz w:val="28"/>
          <w:szCs w:val="28"/>
        </w:rPr>
        <w:t xml:space="preserve"> та </w:t>
      </w:r>
      <w:r w:rsidR="00F3024C">
        <w:rPr>
          <w:rFonts w:ascii="Times New Roman" w:hAnsi="Times New Roman" w:cs="Times New Roman"/>
          <w:sz w:val="28"/>
          <w:szCs w:val="28"/>
        </w:rPr>
        <w:t>подати</w:t>
      </w:r>
      <w:r w:rsidR="007661AB">
        <w:rPr>
          <w:rFonts w:ascii="Times New Roman" w:hAnsi="Times New Roman" w:cs="Times New Roman"/>
          <w:sz w:val="28"/>
          <w:szCs w:val="28"/>
        </w:rPr>
        <w:t xml:space="preserve"> його</w:t>
      </w:r>
      <w:r w:rsidR="00F3024C">
        <w:rPr>
          <w:rFonts w:ascii="Times New Roman" w:hAnsi="Times New Roman" w:cs="Times New Roman"/>
          <w:sz w:val="28"/>
          <w:szCs w:val="28"/>
        </w:rPr>
        <w:t xml:space="preserve"> на розгляд сесії обласної ради.</w:t>
      </w:r>
      <w:r w:rsidR="00F3024C" w:rsidRPr="00F30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24C" w:rsidRDefault="00F3024C" w:rsidP="00F302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Голосували: За – 11, Проти – 0, Утрималось – 0, Не голосував – 2.</w:t>
      </w:r>
    </w:p>
    <w:p w:rsidR="00F3024C" w:rsidRDefault="00F3024C" w:rsidP="00F302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7661AB" w:rsidRPr="007661AB" w:rsidRDefault="007661AB" w:rsidP="00766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AB">
        <w:rPr>
          <w:rFonts w:ascii="Times New Roman" w:hAnsi="Times New Roman" w:cs="Times New Roman"/>
          <w:b/>
          <w:sz w:val="28"/>
          <w:szCs w:val="28"/>
        </w:rPr>
        <w:t>4. Проект рішення від 28.04.2017 № 664-ПР «Про затвердження переліку завдань та заходів Програми «Електронна Львівщина» на 2017 рік, затвердженої рішенням обласної ради від 17.03.2015 № 1332.</w:t>
      </w:r>
    </w:p>
    <w:p w:rsidR="007661AB" w:rsidRPr="007661AB" w:rsidRDefault="007661AB" w:rsidP="0076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AB"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 w:rsidRPr="007661AB">
        <w:rPr>
          <w:rFonts w:ascii="Times New Roman" w:hAnsi="Times New Roman" w:cs="Times New Roman"/>
          <w:sz w:val="28"/>
          <w:szCs w:val="28"/>
        </w:rPr>
        <w:t>А. Дуда – начальник відділу електронного урядування адміністративного управління апарату ЛОДА.</w:t>
      </w:r>
    </w:p>
    <w:p w:rsidR="007661AB" w:rsidRPr="007661AB" w:rsidRDefault="007661AB" w:rsidP="0076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AB">
        <w:rPr>
          <w:rFonts w:ascii="Times New Roman" w:hAnsi="Times New Roman" w:cs="Times New Roman"/>
          <w:sz w:val="28"/>
          <w:szCs w:val="28"/>
        </w:rPr>
        <w:lastRenderedPageBreak/>
        <w:tab/>
        <w:t>Даний проект рішення передбачає затвердження переліку завдань та заходів. які будуть фінансуватись в рамках Програми. Фінансовий ресурс передбачений на реалізацію Програми «Електронна Львівщина» у 2017 році складає 6733,9 тис. грн з них на впровадження електронного документообігу в Львівській обласній раді передбачено 1690 тис. гривень.</w:t>
      </w:r>
    </w:p>
    <w:p w:rsidR="007661AB" w:rsidRPr="007661AB" w:rsidRDefault="007661AB" w:rsidP="0076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AB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7661AB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7661AB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Pr="007661AB">
        <w:rPr>
          <w:rFonts w:ascii="Times New Roman" w:hAnsi="Times New Roman" w:cs="Times New Roman"/>
          <w:sz w:val="28"/>
          <w:szCs w:val="28"/>
        </w:rPr>
        <w:t xml:space="preserve">, І. Собко, О. Демків, Г. Сич, О. </w:t>
      </w:r>
      <w:proofErr w:type="spellStart"/>
      <w:r w:rsidRPr="007661AB"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 w:rsidRPr="007661AB">
        <w:rPr>
          <w:rFonts w:ascii="Times New Roman" w:hAnsi="Times New Roman" w:cs="Times New Roman"/>
          <w:sz w:val="28"/>
          <w:szCs w:val="28"/>
        </w:rPr>
        <w:t>.</w:t>
      </w:r>
    </w:p>
    <w:p w:rsidR="007661AB" w:rsidRPr="007661AB" w:rsidRDefault="007661AB" w:rsidP="0076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A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7661AB">
        <w:rPr>
          <w:rFonts w:ascii="Times New Roman" w:hAnsi="Times New Roman" w:cs="Times New Roman"/>
          <w:sz w:val="28"/>
          <w:szCs w:val="28"/>
        </w:rPr>
        <w:t>погодити проект рішення  про затвердження переліку завдань та заходів Програми «Електронна Львівщина» на 2017 рік  з наступним винесенням на розгляд сесії обласної ради.</w:t>
      </w:r>
    </w:p>
    <w:p w:rsidR="007661AB" w:rsidRPr="007661AB" w:rsidRDefault="007661AB" w:rsidP="00766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AB">
        <w:rPr>
          <w:rFonts w:ascii="Times New Roman" w:hAnsi="Times New Roman" w:cs="Times New Roman"/>
          <w:b/>
          <w:sz w:val="28"/>
          <w:szCs w:val="28"/>
        </w:rPr>
        <w:t>Голосували: За – 11, Проти – 0, Утрималось –03, Не голосував – 2.</w:t>
      </w:r>
    </w:p>
    <w:p w:rsidR="007661AB" w:rsidRDefault="007661AB" w:rsidP="00766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AB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7661AB" w:rsidRPr="007661AB" w:rsidRDefault="007661AB" w:rsidP="00766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AB">
        <w:rPr>
          <w:rFonts w:ascii="Times New Roman" w:hAnsi="Times New Roman" w:cs="Times New Roman"/>
          <w:b/>
          <w:sz w:val="28"/>
          <w:szCs w:val="28"/>
        </w:rPr>
        <w:t>5.</w:t>
      </w:r>
      <w:r w:rsidRPr="00FE6D3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661AB">
        <w:rPr>
          <w:rFonts w:ascii="Times New Roman" w:hAnsi="Times New Roman" w:cs="Times New Roman"/>
          <w:b/>
          <w:sz w:val="28"/>
          <w:szCs w:val="28"/>
        </w:rPr>
        <w:t xml:space="preserve">Лист начальника управління майном спільної власності від 05.05.2017 № 623 щодо виділення коштів на виготовлення ПКД для проведення реконструкції приміщення за </w:t>
      </w:r>
      <w:proofErr w:type="spellStart"/>
      <w:r w:rsidRPr="007661AB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7661AB">
        <w:rPr>
          <w:rFonts w:ascii="Times New Roman" w:hAnsi="Times New Roman" w:cs="Times New Roman"/>
          <w:b/>
          <w:sz w:val="28"/>
          <w:szCs w:val="28"/>
        </w:rPr>
        <w:t xml:space="preserve"> вул. Короленка, 1а, м. Львів.</w:t>
      </w:r>
    </w:p>
    <w:p w:rsidR="007661AB" w:rsidRPr="007661AB" w:rsidRDefault="007661AB" w:rsidP="0076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AB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7661AB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7661AB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Pr="007661AB">
        <w:rPr>
          <w:rFonts w:ascii="Times New Roman" w:hAnsi="Times New Roman" w:cs="Times New Roman"/>
          <w:sz w:val="28"/>
          <w:szCs w:val="28"/>
        </w:rPr>
        <w:t>.</w:t>
      </w:r>
    </w:p>
    <w:p w:rsidR="007661AB" w:rsidRPr="007661AB" w:rsidRDefault="007661AB" w:rsidP="0076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A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7661AB">
        <w:rPr>
          <w:rFonts w:ascii="Times New Roman" w:hAnsi="Times New Roman" w:cs="Times New Roman"/>
          <w:sz w:val="28"/>
          <w:szCs w:val="28"/>
        </w:rPr>
        <w:t xml:space="preserve">погодити виділення для управління майном спільної власності ЛОР коштів у сумі 170 тис. грн на виготовлення ПКД для проведення реконструкції приміщення за </w:t>
      </w:r>
      <w:proofErr w:type="spellStart"/>
      <w:r w:rsidRPr="007661A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661AB">
        <w:rPr>
          <w:rFonts w:ascii="Times New Roman" w:hAnsi="Times New Roman" w:cs="Times New Roman"/>
          <w:sz w:val="28"/>
          <w:szCs w:val="28"/>
        </w:rPr>
        <w:t xml:space="preserve"> вул. Короленка, 1а, м. Львів за рахунок зменшення затвердженого асигнування на реалізацію Програми підтримки органів виконавчої влади.  </w:t>
      </w:r>
    </w:p>
    <w:p w:rsidR="007661AB" w:rsidRPr="007661AB" w:rsidRDefault="007661AB" w:rsidP="00766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AB"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1, Не голосував – 2.</w:t>
      </w:r>
    </w:p>
    <w:p w:rsidR="007661AB" w:rsidRDefault="007661AB" w:rsidP="00766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AB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7661AB" w:rsidRPr="007661AB" w:rsidRDefault="007661AB" w:rsidP="00766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661AB">
        <w:rPr>
          <w:rFonts w:ascii="Times New Roman" w:hAnsi="Times New Roman" w:cs="Times New Roman"/>
          <w:b/>
          <w:sz w:val="28"/>
          <w:szCs w:val="28"/>
        </w:rPr>
        <w:t>Проект рішення від 04.05.2017 № 672-Пр  «Про внесення змін у додаток до рішення від 22.12.2016 № 323 «Про кошторис видатків на утримання Львівської обласної ради  та її виконавчого апарату на 2017 рік».</w:t>
      </w:r>
    </w:p>
    <w:p w:rsidR="007661AB" w:rsidRPr="007661AB" w:rsidRDefault="007661AB" w:rsidP="0076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AB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7661AB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7661AB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Pr="007661AB">
        <w:rPr>
          <w:rFonts w:ascii="Times New Roman" w:hAnsi="Times New Roman" w:cs="Times New Roman"/>
          <w:sz w:val="28"/>
          <w:szCs w:val="28"/>
        </w:rPr>
        <w:t>, І. Собко, В. Ременяк, М. Лісна.</w:t>
      </w:r>
    </w:p>
    <w:p w:rsidR="007661AB" w:rsidRPr="007661AB" w:rsidRDefault="007661AB" w:rsidP="0076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A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7661AB">
        <w:rPr>
          <w:rFonts w:ascii="Times New Roman" w:hAnsi="Times New Roman" w:cs="Times New Roman"/>
          <w:sz w:val="28"/>
          <w:szCs w:val="28"/>
        </w:rPr>
        <w:t>погодити виділення коштів у сумі 1630 тис. грн на утримання Львівської обласної ради та її виконавчого апарату за рахунок  зменшення затвердженого асигнування на реалізацію Програми підтримки органів виконавчої влади.</w:t>
      </w:r>
    </w:p>
    <w:p w:rsidR="007661AB" w:rsidRPr="007661AB" w:rsidRDefault="007661AB" w:rsidP="00766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AB">
        <w:rPr>
          <w:rFonts w:ascii="Times New Roman" w:hAnsi="Times New Roman" w:cs="Times New Roman"/>
          <w:b/>
          <w:sz w:val="28"/>
          <w:szCs w:val="28"/>
        </w:rPr>
        <w:t>Голосували: За – 8, Проти – 0, Утрималось – 4, Не голосував – 1.</w:t>
      </w:r>
    </w:p>
    <w:p w:rsidR="007661AB" w:rsidRDefault="007661AB" w:rsidP="00766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AB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8755CE" w:rsidRPr="00163E88" w:rsidRDefault="007661AB" w:rsidP="00875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8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755CE" w:rsidRPr="00163E88">
        <w:rPr>
          <w:rFonts w:ascii="Times New Roman" w:hAnsi="Times New Roman" w:cs="Times New Roman"/>
          <w:b/>
          <w:sz w:val="28"/>
          <w:szCs w:val="28"/>
        </w:rPr>
        <w:t>Проект рішення від 13.12.2016 № 463-ПР «Про затвердження Програми підтримки органів виконавчої влади».</w:t>
      </w:r>
    </w:p>
    <w:p w:rsidR="008755CE" w:rsidRPr="00163E88" w:rsidRDefault="008755CE" w:rsidP="0087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E88"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 w:rsidRPr="00163E88">
        <w:rPr>
          <w:rFonts w:ascii="Times New Roman" w:hAnsi="Times New Roman" w:cs="Times New Roman"/>
          <w:sz w:val="28"/>
          <w:szCs w:val="28"/>
        </w:rPr>
        <w:t>О. Демків –  директор департаменту фінансів ЛОДА.</w:t>
      </w:r>
    </w:p>
    <w:p w:rsidR="008755CE" w:rsidRPr="00163E88" w:rsidRDefault="008755CE" w:rsidP="0087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E88">
        <w:rPr>
          <w:rFonts w:ascii="Times New Roman" w:hAnsi="Times New Roman" w:cs="Times New Roman"/>
          <w:sz w:val="28"/>
          <w:szCs w:val="28"/>
        </w:rPr>
        <w:tab/>
        <w:t>Дана Програма розроблена з метою підвищення ефективності роботи облдержадміністрації та її структурних підрозділів, поліпшення якості надання адміністративних послуг громадян.</w:t>
      </w:r>
    </w:p>
    <w:p w:rsidR="008755CE" w:rsidRPr="00163E88" w:rsidRDefault="008755CE" w:rsidP="0087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E88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163E88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163E88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Pr="00163E88">
        <w:rPr>
          <w:rFonts w:ascii="Times New Roman" w:hAnsi="Times New Roman" w:cs="Times New Roman"/>
          <w:sz w:val="28"/>
          <w:szCs w:val="28"/>
        </w:rPr>
        <w:t>, І. Собко, Г. Сич.</w:t>
      </w:r>
    </w:p>
    <w:p w:rsidR="007661AB" w:rsidRPr="00163E88" w:rsidRDefault="008755CE" w:rsidP="00875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88">
        <w:rPr>
          <w:rFonts w:ascii="Times New Roman" w:hAnsi="Times New Roman" w:cs="Times New Roman"/>
          <w:sz w:val="28"/>
          <w:szCs w:val="28"/>
        </w:rPr>
        <w:tab/>
        <w:t>Депутат обласної ради – член постійної комісії І. Собко запропонував прописати в даній  Програмі пункт  річна звітність  в якому чітко  в розрізі департаментів, а саме:</w:t>
      </w:r>
    </w:p>
    <w:p w:rsidR="008755CE" w:rsidRPr="00D43A47" w:rsidRDefault="008755CE" w:rsidP="0087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A47">
        <w:rPr>
          <w:rFonts w:ascii="Times New Roman" w:hAnsi="Times New Roman" w:cs="Times New Roman"/>
          <w:sz w:val="28"/>
          <w:szCs w:val="28"/>
        </w:rPr>
        <w:lastRenderedPageBreak/>
        <w:t xml:space="preserve">керівника, заступника, начальника відділу та головного спеціаліста вказати суму коштів отриману в рамках Програми.  </w:t>
      </w:r>
    </w:p>
    <w:p w:rsidR="008755CE" w:rsidRPr="00D43A47" w:rsidRDefault="008755CE" w:rsidP="00875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47">
        <w:rPr>
          <w:rFonts w:ascii="Times New Roman" w:hAnsi="Times New Roman" w:cs="Times New Roman"/>
          <w:b/>
          <w:sz w:val="28"/>
          <w:szCs w:val="28"/>
        </w:rPr>
        <w:t>Голосували: За – 12, Проти – 0, Утрималось – 0, Не голосував – 1.</w:t>
      </w:r>
    </w:p>
    <w:p w:rsidR="008755CE" w:rsidRPr="00D43A47" w:rsidRDefault="008755CE" w:rsidP="0087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A47"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D43A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55CE" w:rsidRPr="00D43A47" w:rsidRDefault="008755CE" w:rsidP="0087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A47">
        <w:rPr>
          <w:rFonts w:ascii="Times New Roman" w:hAnsi="Times New Roman" w:cs="Times New Roman"/>
          <w:b/>
          <w:sz w:val="28"/>
          <w:szCs w:val="28"/>
        </w:rPr>
        <w:t>Вирішили</w:t>
      </w:r>
      <w:r w:rsidRPr="00D43A47">
        <w:rPr>
          <w:rFonts w:ascii="Times New Roman" w:hAnsi="Times New Roman" w:cs="Times New Roman"/>
          <w:sz w:val="28"/>
          <w:szCs w:val="28"/>
        </w:rPr>
        <w:t>: погодити Програму підтримки органів виконавчої влади з фінансовим ресурсом у розмірі 7200 тис. гривень.</w:t>
      </w:r>
    </w:p>
    <w:p w:rsidR="008755CE" w:rsidRPr="00D43A47" w:rsidRDefault="008755CE" w:rsidP="0087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A47">
        <w:rPr>
          <w:rFonts w:ascii="Times New Roman" w:hAnsi="Times New Roman" w:cs="Times New Roman"/>
          <w:sz w:val="28"/>
          <w:szCs w:val="28"/>
        </w:rPr>
        <w:tab/>
        <w:t xml:space="preserve">Департаменту фінансів напрацювати уточнений проект рішення «Про затвердження Програми підтримки органів виконавчої влади», де врахувати рішення комісії та подати на розгляд сесії обласної ради.  </w:t>
      </w:r>
    </w:p>
    <w:p w:rsidR="008755CE" w:rsidRPr="00D43A47" w:rsidRDefault="008755CE" w:rsidP="00875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47">
        <w:rPr>
          <w:rFonts w:ascii="Times New Roman" w:hAnsi="Times New Roman" w:cs="Times New Roman"/>
          <w:b/>
          <w:sz w:val="28"/>
          <w:szCs w:val="28"/>
        </w:rPr>
        <w:t>Голосували: За – 8, Проти – 0, Утрималось – 3, Не голосував – 2.</w:t>
      </w:r>
    </w:p>
    <w:p w:rsidR="008755CE" w:rsidRPr="00D43A47" w:rsidRDefault="008755CE" w:rsidP="00875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47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8755CE" w:rsidRPr="00D43A47" w:rsidRDefault="008755CE" w:rsidP="0087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A47">
        <w:rPr>
          <w:rFonts w:ascii="Times New Roman" w:hAnsi="Times New Roman" w:cs="Times New Roman"/>
          <w:sz w:val="28"/>
          <w:szCs w:val="28"/>
        </w:rPr>
        <w:tab/>
        <w:t xml:space="preserve">Департаменту фінансів облдержадміністрації напрацювати  зміни до показників обласного бюджету Львівської області на 2017 рік: перерозподілити кошти у сумі 1800 тис. грн за рахунок зменшення затвердженого асигнування на реалізацію Програми підтримки органів виконавчої влади, а саме: 170 тис. грн  для управління майном спільної власності ЛОР коштів  на виготовлення ПКД для проведення реконструкції приміщення за </w:t>
      </w:r>
      <w:proofErr w:type="spellStart"/>
      <w:r w:rsidRPr="00D43A4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43A47">
        <w:rPr>
          <w:rFonts w:ascii="Times New Roman" w:hAnsi="Times New Roman" w:cs="Times New Roman"/>
          <w:sz w:val="28"/>
          <w:szCs w:val="28"/>
        </w:rPr>
        <w:t xml:space="preserve"> вул. Короленка, 1а, м. Львів та 1630 тис. грн на утримання Львівської обласної ради та її виконавчого апарату.</w:t>
      </w:r>
    </w:p>
    <w:p w:rsidR="008755CE" w:rsidRDefault="008755CE" w:rsidP="00875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5C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8755CE">
        <w:rPr>
          <w:rFonts w:ascii="Times New Roman" w:hAnsi="Times New Roman" w:cs="Times New Roman"/>
          <w:b/>
          <w:sz w:val="28"/>
          <w:szCs w:val="28"/>
        </w:rPr>
        <w:t>. Лист т. в. о. директора департаменту архітектури та розвитку містобудування щодо внесення змін до уточнених напрямів на 2017 рік до програми «Охорона і збереження культурної спадщини Львівської області на 2016-2018 роки».</w:t>
      </w:r>
    </w:p>
    <w:p w:rsidR="008755CE" w:rsidRDefault="008755CE" w:rsidP="0087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>О. Ткачук – т. в. о. директора департаменту архітектури та розвитку містобудування ЛОДА.</w:t>
      </w:r>
    </w:p>
    <w:p w:rsidR="00163E88" w:rsidRDefault="008755CE" w:rsidP="0076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Даний проект рішення передбачає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перекидку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коштів у сумі 40 тис. грн передбачених на «Впорядкування військових поховань українців, вояків інших національностей, загиблих у роки Першої та Другої світових воєн і перепоховання на військовому меморіалі в м. Рава-Руська </w:t>
      </w:r>
      <w:proofErr w:type="spellStart"/>
      <w:r w:rsidR="00163E88">
        <w:rPr>
          <w:rFonts w:ascii="Times New Roman" w:hAnsi="Times New Roman" w:cs="Times New Roman"/>
          <w:sz w:val="28"/>
          <w:szCs w:val="28"/>
        </w:rPr>
        <w:t>Жовківського</w:t>
      </w:r>
      <w:proofErr w:type="spellEnd"/>
      <w:r w:rsidR="00163E88">
        <w:rPr>
          <w:rFonts w:ascii="Times New Roman" w:hAnsi="Times New Roman" w:cs="Times New Roman"/>
          <w:sz w:val="28"/>
          <w:szCs w:val="28"/>
        </w:rPr>
        <w:t xml:space="preserve"> району» на захід «Пошук не облікових місць захоронень, перепоховання віднайдених останків українців, вояків інших національностей, які загинули у роки визвольної боротьби, Першої та Другої світових воєн, політичних репресій на Львівщині».</w:t>
      </w:r>
    </w:p>
    <w:p w:rsidR="00163E88" w:rsidRDefault="00163E88" w:rsidP="0076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3E88" w:rsidRPr="00163E88" w:rsidRDefault="00163E88" w:rsidP="00163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погодити  </w:t>
      </w:r>
      <w:r w:rsidRPr="00163E88">
        <w:rPr>
          <w:rFonts w:ascii="Times New Roman" w:hAnsi="Times New Roman" w:cs="Times New Roman"/>
          <w:sz w:val="28"/>
          <w:szCs w:val="28"/>
        </w:rPr>
        <w:t>внесення змін до уточнених напрямів на 2017 рік до програми «Охорона і збереження культурної спадщини Львівської області на 2016-2018 роки».</w:t>
      </w:r>
    </w:p>
    <w:p w:rsidR="00D43A47" w:rsidRPr="00D43A47" w:rsidRDefault="00D43A47" w:rsidP="00D43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47">
        <w:rPr>
          <w:rFonts w:ascii="Times New Roman" w:hAnsi="Times New Roman" w:cs="Times New Roman"/>
          <w:b/>
          <w:sz w:val="28"/>
          <w:szCs w:val="28"/>
        </w:rPr>
        <w:t xml:space="preserve">Голосували: За –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43A47">
        <w:rPr>
          <w:rFonts w:ascii="Times New Roman" w:hAnsi="Times New Roman" w:cs="Times New Roman"/>
          <w:b/>
          <w:sz w:val="28"/>
          <w:szCs w:val="28"/>
        </w:rPr>
        <w:t xml:space="preserve">, Проти – 0, Утрималось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43A47">
        <w:rPr>
          <w:rFonts w:ascii="Times New Roman" w:hAnsi="Times New Roman" w:cs="Times New Roman"/>
          <w:b/>
          <w:sz w:val="28"/>
          <w:szCs w:val="28"/>
        </w:rPr>
        <w:t xml:space="preserve">, Не голосував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43A47">
        <w:rPr>
          <w:rFonts w:ascii="Times New Roman" w:hAnsi="Times New Roman" w:cs="Times New Roman"/>
          <w:b/>
          <w:sz w:val="28"/>
          <w:szCs w:val="28"/>
        </w:rPr>
        <w:t>.</w:t>
      </w:r>
    </w:p>
    <w:p w:rsidR="00D43A47" w:rsidRDefault="00D43A47" w:rsidP="00D43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47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D43A47" w:rsidRDefault="00D43A47" w:rsidP="00D43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D43A47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proofErr w:type="spellStart"/>
      <w:r w:rsidRPr="00D43A47">
        <w:rPr>
          <w:rFonts w:ascii="Times New Roman" w:hAnsi="Times New Roman" w:cs="Times New Roman"/>
          <w:b/>
          <w:sz w:val="28"/>
          <w:szCs w:val="28"/>
        </w:rPr>
        <w:t>Глинянської</w:t>
      </w:r>
      <w:proofErr w:type="spellEnd"/>
      <w:r w:rsidRPr="00D43A47">
        <w:rPr>
          <w:rFonts w:ascii="Times New Roman" w:hAnsi="Times New Roman" w:cs="Times New Roman"/>
          <w:b/>
          <w:sz w:val="28"/>
          <w:szCs w:val="28"/>
        </w:rPr>
        <w:t xml:space="preserve"> міської ради від 27.04.2017 № 02-2372 щодо виділення коштів для завершення проекту міжнародної технічної допомоги за грантовим договором з Європейським Союзом багатофункціонального навчально-виробничого комплексу </w:t>
      </w:r>
      <w:proofErr w:type="spellStart"/>
      <w:r w:rsidRPr="00D43A47">
        <w:rPr>
          <w:rFonts w:ascii="Times New Roman" w:hAnsi="Times New Roman" w:cs="Times New Roman"/>
          <w:b/>
          <w:sz w:val="28"/>
          <w:szCs w:val="28"/>
        </w:rPr>
        <w:t>трансформерного</w:t>
      </w:r>
      <w:proofErr w:type="spellEnd"/>
      <w:r w:rsidRPr="00D43A47">
        <w:rPr>
          <w:rFonts w:ascii="Times New Roman" w:hAnsi="Times New Roman" w:cs="Times New Roman"/>
          <w:b/>
          <w:sz w:val="28"/>
          <w:szCs w:val="28"/>
        </w:rPr>
        <w:t xml:space="preserve"> типу «МОЗАЇКА».  </w:t>
      </w:r>
    </w:p>
    <w:p w:rsidR="00702695" w:rsidRDefault="00702695" w:rsidP="00D43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695" w:rsidRDefault="00702695" w:rsidP="00D43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A47" w:rsidRDefault="00D43A47" w:rsidP="00D43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Доповідає: </w:t>
      </w:r>
      <w:r w:rsidRPr="00D43A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І. Шульга – міський голова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Глиняни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5D1A" w:rsidRDefault="00E55D1A" w:rsidP="00D43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D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5D1A">
        <w:rPr>
          <w:rFonts w:ascii="Times New Roman" w:hAnsi="Times New Roman" w:cs="Times New Roman"/>
          <w:sz w:val="28"/>
          <w:szCs w:val="28"/>
        </w:rPr>
        <w:t>Глинянська</w:t>
      </w:r>
      <w:proofErr w:type="spellEnd"/>
      <w:r w:rsidRPr="00E55D1A">
        <w:rPr>
          <w:rFonts w:ascii="Times New Roman" w:hAnsi="Times New Roman" w:cs="Times New Roman"/>
          <w:sz w:val="28"/>
          <w:szCs w:val="28"/>
        </w:rPr>
        <w:t xml:space="preserve"> міська рада у поточному році </w:t>
      </w:r>
      <w:r w:rsidR="00D43A47" w:rsidRPr="00E55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завершує впровадження проекту міжнародної технічної допомоги за грантовим договором з Європейським Союзом. Для вчасного завершення проекту необхідно 1700 тис. гривень.</w:t>
      </w:r>
    </w:p>
    <w:p w:rsidR="00E55D1A" w:rsidRDefault="00E55D1A" w:rsidP="00D43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І. Собко,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3A47" w:rsidRPr="00E55D1A" w:rsidRDefault="00E55D1A" w:rsidP="00D43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підтримати відділення 484</w:t>
      </w:r>
      <w:r w:rsidR="00D43A47" w:rsidRPr="00E55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тис. грн з обласного бюджету у рамках Регіональної програми з міжнародного і транскордонного співробітництва, європейської інтеграції.  </w:t>
      </w:r>
    </w:p>
    <w:p w:rsidR="00E55D1A" w:rsidRPr="00D43A47" w:rsidRDefault="00E55D1A" w:rsidP="00E55D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47">
        <w:rPr>
          <w:rFonts w:ascii="Times New Roman" w:hAnsi="Times New Roman" w:cs="Times New Roman"/>
          <w:b/>
          <w:sz w:val="28"/>
          <w:szCs w:val="28"/>
        </w:rPr>
        <w:t xml:space="preserve">Голосували: За 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43A47">
        <w:rPr>
          <w:rFonts w:ascii="Times New Roman" w:hAnsi="Times New Roman" w:cs="Times New Roman"/>
          <w:b/>
          <w:sz w:val="28"/>
          <w:szCs w:val="28"/>
        </w:rPr>
        <w:t xml:space="preserve">, Проти – 0, Утрималось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43A47">
        <w:rPr>
          <w:rFonts w:ascii="Times New Roman" w:hAnsi="Times New Roman" w:cs="Times New Roman"/>
          <w:b/>
          <w:sz w:val="28"/>
          <w:szCs w:val="28"/>
        </w:rPr>
        <w:t>, Не голосував –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43A47">
        <w:rPr>
          <w:rFonts w:ascii="Times New Roman" w:hAnsi="Times New Roman" w:cs="Times New Roman"/>
          <w:b/>
          <w:sz w:val="28"/>
          <w:szCs w:val="28"/>
        </w:rPr>
        <w:t>.</w:t>
      </w:r>
    </w:p>
    <w:p w:rsidR="00E55D1A" w:rsidRDefault="00E55D1A" w:rsidP="00E55D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47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F92832" w:rsidRDefault="00E55D1A" w:rsidP="00F928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F92832" w:rsidRPr="00F92832">
        <w:rPr>
          <w:rFonts w:ascii="Times New Roman" w:hAnsi="Times New Roman" w:cs="Times New Roman"/>
          <w:b/>
          <w:sz w:val="28"/>
          <w:szCs w:val="28"/>
        </w:rPr>
        <w:t xml:space="preserve">Лист облдержадміністрації від 05.05.2017 № 02-2515 щодо розгляду проекту рішення «Про внесення змін до Програми матеріально-технічного забезпечення окремих військових формувань дислокованих на території Львівської області».   </w:t>
      </w:r>
    </w:p>
    <w:p w:rsidR="00F92832" w:rsidRDefault="00F92832" w:rsidP="00F92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550A" w:rsidRDefault="00F92832" w:rsidP="001B5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</w:t>
      </w:r>
      <w:r w:rsidR="001B550A">
        <w:rPr>
          <w:rFonts w:ascii="Times New Roman" w:hAnsi="Times New Roman" w:cs="Times New Roman"/>
          <w:sz w:val="28"/>
          <w:szCs w:val="28"/>
        </w:rPr>
        <w:t>проінформував членів комісії про те що зміни до зазначеної Програми вносяться з урахуванням додаткового фінансового ресурсу в сумі 1000 тис. грн рішення про виділення якого було прийнято сесією обласної ради 25.04.2017 року. Дані кошти пропонується розподілити: 700 тис. грн – на</w:t>
      </w:r>
      <w:r w:rsidR="001B550A" w:rsidRPr="001B550A">
        <w:rPr>
          <w:rFonts w:ascii="Times New Roman" w:hAnsi="Times New Roman" w:cs="Times New Roman"/>
          <w:sz w:val="28"/>
          <w:szCs w:val="28"/>
        </w:rPr>
        <w:t xml:space="preserve"> </w:t>
      </w:r>
      <w:r w:rsidR="001B550A">
        <w:rPr>
          <w:rFonts w:ascii="Times New Roman" w:hAnsi="Times New Roman" w:cs="Times New Roman"/>
          <w:sz w:val="28"/>
          <w:szCs w:val="28"/>
        </w:rPr>
        <w:t>створення реанімаційної зали в Західному військово-медичному клінічному центрі грн на завершення ремонтних робіт у приміщенні гаражу Управління Служби Безпеки у Львівській області – 300 тис. гривень.</w:t>
      </w:r>
    </w:p>
    <w:p w:rsidR="001C6928" w:rsidRPr="00D43A47" w:rsidRDefault="001C6928" w:rsidP="001C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47">
        <w:rPr>
          <w:rFonts w:ascii="Times New Roman" w:hAnsi="Times New Roman" w:cs="Times New Roman"/>
          <w:b/>
          <w:sz w:val="28"/>
          <w:szCs w:val="28"/>
        </w:rPr>
        <w:t xml:space="preserve">Голосували: За 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43A47">
        <w:rPr>
          <w:rFonts w:ascii="Times New Roman" w:hAnsi="Times New Roman" w:cs="Times New Roman"/>
          <w:b/>
          <w:sz w:val="28"/>
          <w:szCs w:val="28"/>
        </w:rPr>
        <w:t xml:space="preserve">, Проти – 0, Утрималось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43A47">
        <w:rPr>
          <w:rFonts w:ascii="Times New Roman" w:hAnsi="Times New Roman" w:cs="Times New Roman"/>
          <w:b/>
          <w:sz w:val="28"/>
          <w:szCs w:val="28"/>
        </w:rPr>
        <w:t>, Не голосував –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43A47">
        <w:rPr>
          <w:rFonts w:ascii="Times New Roman" w:hAnsi="Times New Roman" w:cs="Times New Roman"/>
          <w:b/>
          <w:sz w:val="28"/>
          <w:szCs w:val="28"/>
        </w:rPr>
        <w:t>.</w:t>
      </w:r>
    </w:p>
    <w:p w:rsidR="001C6928" w:rsidRDefault="001C6928" w:rsidP="001C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47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1C6928" w:rsidRPr="001C6928" w:rsidRDefault="001C6928" w:rsidP="001C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928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Pr="001C6928">
        <w:rPr>
          <w:rFonts w:ascii="Times New Roman" w:hAnsi="Times New Roman" w:cs="Times New Roman"/>
          <w:b/>
          <w:sz w:val="28"/>
          <w:szCs w:val="28"/>
        </w:rPr>
        <w:t xml:space="preserve">.  Лист заступника начальника департаменту інформаційних технологій та господарського обслуговування від 05.05.2017 № 02-2503 щодо внесення змін до Обласної цільової програми фінансування підвищення кваліфікації. </w:t>
      </w:r>
    </w:p>
    <w:p w:rsidR="001C6928" w:rsidRDefault="001C6928" w:rsidP="001C6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61AB" w:rsidRPr="001C6928" w:rsidRDefault="001C6928" w:rsidP="001C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Голова постійної комісії проінформував членів комісії про те що зміни до зазначеної Програми вносяться з урахуванням додаткового фінансового ресурсу в сумі 200 тис. грн рішення про виділення якого було прийнято сесією обласної ради 25.04.2017 року. Дані</w:t>
      </w:r>
      <w:r w:rsidR="001B550A" w:rsidRPr="001C69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928" w:rsidRPr="00D43A47" w:rsidRDefault="001C6928" w:rsidP="001C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47">
        <w:rPr>
          <w:rFonts w:ascii="Times New Roman" w:hAnsi="Times New Roman" w:cs="Times New Roman"/>
          <w:b/>
          <w:sz w:val="28"/>
          <w:szCs w:val="28"/>
        </w:rPr>
        <w:t xml:space="preserve">Голосували: За –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43A47">
        <w:rPr>
          <w:rFonts w:ascii="Times New Roman" w:hAnsi="Times New Roman" w:cs="Times New Roman"/>
          <w:b/>
          <w:sz w:val="28"/>
          <w:szCs w:val="28"/>
        </w:rPr>
        <w:t xml:space="preserve">, Проти – 0, Утрималось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43A47">
        <w:rPr>
          <w:rFonts w:ascii="Times New Roman" w:hAnsi="Times New Roman" w:cs="Times New Roman"/>
          <w:b/>
          <w:sz w:val="28"/>
          <w:szCs w:val="28"/>
        </w:rPr>
        <w:t>, Не голосував –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43A47">
        <w:rPr>
          <w:rFonts w:ascii="Times New Roman" w:hAnsi="Times New Roman" w:cs="Times New Roman"/>
          <w:b/>
          <w:sz w:val="28"/>
          <w:szCs w:val="28"/>
        </w:rPr>
        <w:t>.</w:t>
      </w:r>
    </w:p>
    <w:p w:rsidR="001C6928" w:rsidRDefault="001C6928" w:rsidP="001C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47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1C6928" w:rsidRDefault="001C6928" w:rsidP="001C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928" w:rsidRDefault="001C6928" w:rsidP="001C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928" w:rsidRDefault="001C6928" w:rsidP="001C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1C6928" w:rsidRDefault="001C6928" w:rsidP="001C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постійної комісії                                                                    Олег ДОМЧАК</w:t>
      </w:r>
    </w:p>
    <w:p w:rsidR="001C6928" w:rsidRDefault="001C6928" w:rsidP="001C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928" w:rsidRDefault="001C6928" w:rsidP="001C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голови</w:t>
      </w:r>
    </w:p>
    <w:p w:rsidR="001C6928" w:rsidRDefault="001C6928" w:rsidP="001C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постійної комісії                                                                    Юрій ГУДИМА    </w:t>
      </w:r>
    </w:p>
    <w:p w:rsidR="007661AB" w:rsidRPr="001C6928" w:rsidRDefault="007661AB" w:rsidP="00766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24C" w:rsidRPr="001C6928" w:rsidRDefault="00F3024C" w:rsidP="00F302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C3" w:rsidRPr="001C6928" w:rsidRDefault="00F866C3" w:rsidP="00F8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928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F866C3" w:rsidRPr="001C6928" w:rsidRDefault="00F866C3" w:rsidP="00F8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C3" w:rsidRPr="001C6928" w:rsidRDefault="00F866C3" w:rsidP="00F8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C3" w:rsidRPr="00D43A47" w:rsidRDefault="00F866C3" w:rsidP="00A66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A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08F" w:rsidRPr="00D43A47" w:rsidRDefault="00A6608F" w:rsidP="00A660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08F" w:rsidRPr="00D43A47" w:rsidRDefault="00A6608F" w:rsidP="004D76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683" w:rsidRPr="00D43A47" w:rsidRDefault="004D7683" w:rsidP="004D76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683" w:rsidRPr="00D43A47" w:rsidRDefault="004D7683" w:rsidP="004D76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4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44252" w:rsidRPr="00D43A47" w:rsidRDefault="004D7683" w:rsidP="00FA1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53B" w:rsidRPr="007661AB" w:rsidRDefault="00FA153B" w:rsidP="00FA1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53B" w:rsidRPr="007661AB" w:rsidRDefault="00FA153B" w:rsidP="006D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F60" w:rsidRPr="007661AB" w:rsidRDefault="009E3F60" w:rsidP="006D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A6D" w:rsidRPr="007661AB" w:rsidRDefault="009F2A6D" w:rsidP="006D0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F60" w:rsidRPr="007661AB" w:rsidRDefault="009E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E3F60" w:rsidRPr="007661AB" w:rsidSect="00702695">
      <w:pgSz w:w="11906" w:h="16838"/>
      <w:pgMar w:top="993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A7"/>
    <w:multiLevelType w:val="hybridMultilevel"/>
    <w:tmpl w:val="B63A831E"/>
    <w:lvl w:ilvl="0" w:tplc="5B16F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928"/>
    <w:multiLevelType w:val="hybridMultilevel"/>
    <w:tmpl w:val="14FAFE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17962"/>
    <w:multiLevelType w:val="hybridMultilevel"/>
    <w:tmpl w:val="E89AE340"/>
    <w:lvl w:ilvl="0" w:tplc="FC0615F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34473"/>
    <w:multiLevelType w:val="hybridMultilevel"/>
    <w:tmpl w:val="3732D44E"/>
    <w:lvl w:ilvl="0" w:tplc="A038FC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10FF7"/>
    <w:multiLevelType w:val="hybridMultilevel"/>
    <w:tmpl w:val="F9A2581E"/>
    <w:lvl w:ilvl="0" w:tplc="24C8971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93"/>
    <w:rsid w:val="00093918"/>
    <w:rsid w:val="00163E88"/>
    <w:rsid w:val="001B550A"/>
    <w:rsid w:val="001C6928"/>
    <w:rsid w:val="002A001B"/>
    <w:rsid w:val="0033454F"/>
    <w:rsid w:val="004D7683"/>
    <w:rsid w:val="0068231E"/>
    <w:rsid w:val="006D0C39"/>
    <w:rsid w:val="00702695"/>
    <w:rsid w:val="007661AB"/>
    <w:rsid w:val="00837015"/>
    <w:rsid w:val="008755CE"/>
    <w:rsid w:val="009E3F60"/>
    <w:rsid w:val="009F2A6D"/>
    <w:rsid w:val="00A6608F"/>
    <w:rsid w:val="00D43A47"/>
    <w:rsid w:val="00E44252"/>
    <w:rsid w:val="00E55D1A"/>
    <w:rsid w:val="00F14889"/>
    <w:rsid w:val="00F3024C"/>
    <w:rsid w:val="00F866C3"/>
    <w:rsid w:val="00F92832"/>
    <w:rsid w:val="00FA153B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03D4"/>
  <w15:chartTrackingRefBased/>
  <w15:docId w15:val="{80BB9101-89E7-4610-9EFD-40ACE296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10771</Words>
  <Characters>6141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rada23</cp:lastModifiedBy>
  <cp:revision>11</cp:revision>
  <cp:lastPrinted>2017-05-12T12:57:00Z</cp:lastPrinted>
  <dcterms:created xsi:type="dcterms:W3CDTF">2017-05-11T08:08:00Z</dcterms:created>
  <dcterms:modified xsi:type="dcterms:W3CDTF">2017-05-12T13:00:00Z</dcterms:modified>
</cp:coreProperties>
</file>