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A4" w:rsidRDefault="00EB71A4" w:rsidP="00EB71A4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EB71A4" w:rsidRPr="00D455ED" w:rsidRDefault="00EB71A4" w:rsidP="00EB71A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Pr="00D455ED">
        <w:rPr>
          <w:rFonts w:ascii="Times New Roman" w:hAnsi="Times New Roman" w:cs="Times New Roman"/>
          <w:b/>
          <w:sz w:val="28"/>
          <w:szCs w:val="28"/>
        </w:rPr>
        <w:t>5</w:t>
      </w:r>
    </w:p>
    <w:p w:rsidR="00EB71A4" w:rsidRDefault="00EB71A4" w:rsidP="00EB71A4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EB71A4" w:rsidRDefault="00EB71A4" w:rsidP="00EB71A4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EB71A4" w:rsidRDefault="00EB71A4" w:rsidP="00EB71A4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578"/>
        <w:gridCol w:w="2803"/>
      </w:tblGrid>
      <w:tr w:rsidR="00EB71A4" w:rsidTr="00591873">
        <w:tc>
          <w:tcPr>
            <w:tcW w:w="3190" w:type="dxa"/>
            <w:hideMark/>
          </w:tcPr>
          <w:p w:rsidR="00EB71A4" w:rsidRDefault="00EB71A4" w:rsidP="00591873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20  </w:t>
            </w:r>
            <w:r>
              <w:rPr>
                <w:sz w:val="28"/>
                <w:szCs w:val="28"/>
                <w:lang w:val="uk-UA"/>
              </w:rPr>
              <w:t xml:space="preserve">червня   2018 року                       </w:t>
            </w:r>
          </w:p>
          <w:p w:rsidR="00EB71A4" w:rsidRDefault="00EB71A4" w:rsidP="00EB71A4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17.30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EB71A4" w:rsidRDefault="00EB71A4" w:rsidP="00591873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EB71A4" w:rsidRDefault="00EB71A4" w:rsidP="00591873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м.Львів</w:t>
            </w:r>
            <w:proofErr w:type="spellEnd"/>
          </w:p>
          <w:p w:rsidR="00EB71A4" w:rsidRDefault="00EB71A4" w:rsidP="00591873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к.332</w:t>
            </w:r>
          </w:p>
        </w:tc>
      </w:tr>
    </w:tbl>
    <w:p w:rsidR="00EB71A4" w:rsidRDefault="00821983" w:rsidP="00EB71A4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EB71A4" w:rsidRDefault="00EB71A4" w:rsidP="00EB71A4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EB71A4" w:rsidRDefault="00EB71A4" w:rsidP="00EB71A4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EB71A4" w:rsidRDefault="00EB71A4" w:rsidP="00EB71A4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– член комісії.</w:t>
      </w:r>
    </w:p>
    <w:p w:rsidR="00EB71A4" w:rsidRDefault="00EB71A4" w:rsidP="00EB71A4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</w:p>
    <w:p w:rsidR="00EB71A4" w:rsidRDefault="00EB71A4" w:rsidP="00EB71A4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комісії.</w:t>
      </w:r>
    </w:p>
    <w:p w:rsidR="00821983" w:rsidRDefault="00821983" w:rsidP="00821983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Присутній </w:t>
      </w:r>
      <w:r w:rsidR="00C92B76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обласної ради В.Гірняк</w:t>
      </w:r>
    </w:p>
    <w:p w:rsidR="00EB71A4" w:rsidRDefault="00EB71A4" w:rsidP="00EB71A4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EB71A4" w:rsidRDefault="00821983" w:rsidP="00C92B76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B71A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="00EB71A4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 w:rsidR="00EB71A4" w:rsidRPr="006048F3">
        <w:rPr>
          <w:rFonts w:ascii="Times New Roman" w:hAnsi="Times New Roman" w:cs="Times New Roman"/>
          <w:sz w:val="28"/>
          <w:szCs w:val="28"/>
        </w:rPr>
        <w:t>’</w:t>
      </w:r>
      <w:r w:rsidR="00EB71A4">
        <w:rPr>
          <w:rFonts w:ascii="Times New Roman" w:hAnsi="Times New Roman" w:cs="Times New Roman"/>
          <w:sz w:val="28"/>
          <w:szCs w:val="28"/>
          <w:lang w:val="uk-UA"/>
        </w:rPr>
        <w:t>як – начальник  управління фізичної культури та спорту облдержадміністрації,</w:t>
      </w:r>
    </w:p>
    <w:p w:rsidR="00EB71A4" w:rsidRPr="002C2154" w:rsidRDefault="00EB71A4" w:rsidP="00EB71A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Климович – директор ЛОЦ ФЗН «Спорт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C2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1A4" w:rsidRPr="00502C87" w:rsidRDefault="00EB71A4" w:rsidP="00EB71A4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</w:p>
    <w:p w:rsidR="00EB71A4" w:rsidRPr="00502C87" w:rsidRDefault="00EB71A4" w:rsidP="00EB71A4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  <w:r w:rsidRPr="00502C87">
        <w:rPr>
          <w:b/>
          <w:bCs/>
          <w:szCs w:val="28"/>
          <w:u w:val="single"/>
        </w:rPr>
        <w:t>І.Про порядок денний засідання постійної комісії.</w:t>
      </w:r>
    </w:p>
    <w:p w:rsidR="00EB71A4" w:rsidRPr="00502C87" w:rsidRDefault="00EB71A4" w:rsidP="00EB71A4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</w:rPr>
      </w:pPr>
      <w:r w:rsidRPr="00502C87">
        <w:rPr>
          <w:b/>
          <w:bCs/>
          <w:szCs w:val="28"/>
        </w:rPr>
        <w:t xml:space="preserve">          </w:t>
      </w:r>
    </w:p>
    <w:p w:rsidR="00EB71A4" w:rsidRPr="00202837" w:rsidRDefault="00EB71A4" w:rsidP="00EB71A4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  <w:proofErr w:type="spellStart"/>
      <w:r w:rsidRPr="00502C87">
        <w:rPr>
          <w:b/>
          <w:bCs/>
          <w:szCs w:val="28"/>
          <w:u w:val="single"/>
        </w:rPr>
        <w:t>ІІ.</w:t>
      </w:r>
      <w:r w:rsidRPr="00202837">
        <w:rPr>
          <w:b/>
          <w:bCs/>
          <w:szCs w:val="28"/>
          <w:u w:val="single"/>
        </w:rPr>
        <w:t>Фізична</w:t>
      </w:r>
      <w:proofErr w:type="spellEnd"/>
      <w:r w:rsidRPr="00202837">
        <w:rPr>
          <w:b/>
          <w:bCs/>
          <w:szCs w:val="28"/>
          <w:u w:val="single"/>
        </w:rPr>
        <w:t xml:space="preserve"> культура та спорт.</w:t>
      </w:r>
    </w:p>
    <w:p w:rsidR="00202837" w:rsidRDefault="004C5258" w:rsidP="00A84FD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Cs w:val="28"/>
        </w:rPr>
      </w:pPr>
      <w:r w:rsidRPr="00202837">
        <w:rPr>
          <w:szCs w:val="28"/>
        </w:rPr>
        <w:t>Про розгляд листа депутата облас</w:t>
      </w:r>
      <w:r w:rsidR="00202837">
        <w:rPr>
          <w:szCs w:val="28"/>
        </w:rPr>
        <w:t>ної ради О.</w:t>
      </w:r>
      <w:proofErr w:type="spellStart"/>
      <w:r w:rsidR="00202837">
        <w:rPr>
          <w:szCs w:val="28"/>
        </w:rPr>
        <w:t>Домчака</w:t>
      </w:r>
      <w:proofErr w:type="spellEnd"/>
      <w:r w:rsidR="00202837">
        <w:rPr>
          <w:szCs w:val="28"/>
        </w:rPr>
        <w:t xml:space="preserve"> №д-17-вн-120 </w:t>
      </w:r>
    </w:p>
    <w:p w:rsidR="00A84FDE" w:rsidRPr="00202837" w:rsidRDefault="004C5258" w:rsidP="00202837">
      <w:pPr>
        <w:pStyle w:val="a3"/>
        <w:tabs>
          <w:tab w:val="left" w:pos="0"/>
        </w:tabs>
        <w:spacing w:line="240" w:lineRule="auto"/>
        <w:ind w:left="0" w:firstLine="0"/>
        <w:jc w:val="both"/>
        <w:rPr>
          <w:szCs w:val="28"/>
        </w:rPr>
      </w:pPr>
      <w:r w:rsidRPr="00202837">
        <w:rPr>
          <w:szCs w:val="28"/>
        </w:rPr>
        <w:t>від</w:t>
      </w:r>
      <w:r w:rsidR="00C25665" w:rsidRPr="00202837">
        <w:rPr>
          <w:szCs w:val="28"/>
        </w:rPr>
        <w:t xml:space="preserve">  </w:t>
      </w:r>
      <w:r w:rsidRPr="00202837">
        <w:rPr>
          <w:szCs w:val="28"/>
        </w:rPr>
        <w:t xml:space="preserve">31.05.2018 року  щодо завершення робіт на об’єкті  (реконструкція стадіону в </w:t>
      </w:r>
      <w:proofErr w:type="spellStart"/>
      <w:r w:rsidRPr="00202837">
        <w:rPr>
          <w:szCs w:val="28"/>
        </w:rPr>
        <w:t>смт</w:t>
      </w:r>
      <w:proofErr w:type="spellEnd"/>
      <w:r w:rsidRPr="00202837">
        <w:rPr>
          <w:szCs w:val="28"/>
        </w:rPr>
        <w:t>.</w:t>
      </w:r>
      <w:r w:rsidR="00D60D11" w:rsidRPr="00202837">
        <w:rPr>
          <w:szCs w:val="28"/>
        </w:rPr>
        <w:t xml:space="preserve"> </w:t>
      </w:r>
      <w:proofErr w:type="spellStart"/>
      <w:r w:rsidRPr="00202837">
        <w:rPr>
          <w:szCs w:val="28"/>
        </w:rPr>
        <w:t>Дубляни</w:t>
      </w:r>
      <w:proofErr w:type="spellEnd"/>
      <w:r w:rsidRPr="00202837">
        <w:rPr>
          <w:szCs w:val="28"/>
        </w:rPr>
        <w:t xml:space="preserve"> Самбірського району Львівської області) . </w:t>
      </w:r>
    </w:p>
    <w:p w:rsidR="00A84FDE" w:rsidRPr="00202837" w:rsidRDefault="00A84FDE" w:rsidP="00A84FD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bCs/>
          <w:szCs w:val="28"/>
        </w:rPr>
      </w:pPr>
      <w:r w:rsidRPr="00202837">
        <w:rPr>
          <w:bCs/>
          <w:szCs w:val="28"/>
        </w:rPr>
        <w:t xml:space="preserve"> Про розгляд  листа управління фізи</w:t>
      </w:r>
      <w:r w:rsidR="00202837">
        <w:rPr>
          <w:bCs/>
          <w:szCs w:val="28"/>
        </w:rPr>
        <w:t xml:space="preserve">чної культури та спорту ( вх. </w:t>
      </w:r>
      <w:r w:rsidRPr="00202837">
        <w:rPr>
          <w:bCs/>
          <w:szCs w:val="28"/>
        </w:rPr>
        <w:t>02-</w:t>
      </w:r>
    </w:p>
    <w:p w:rsidR="00A84FDE" w:rsidRPr="00202837" w:rsidRDefault="00A84FDE" w:rsidP="00A84FDE">
      <w:pPr>
        <w:pStyle w:val="a3"/>
        <w:tabs>
          <w:tab w:val="left" w:pos="360"/>
        </w:tabs>
        <w:spacing w:line="240" w:lineRule="auto"/>
        <w:jc w:val="both"/>
        <w:rPr>
          <w:bCs/>
          <w:szCs w:val="28"/>
        </w:rPr>
      </w:pPr>
      <w:r w:rsidRPr="00202837">
        <w:rPr>
          <w:bCs/>
          <w:szCs w:val="28"/>
        </w:rPr>
        <w:t>3076 від 19.06.2018) щодо реорганізації спортивних закладів.</w:t>
      </w:r>
    </w:p>
    <w:p w:rsidR="00A84FDE" w:rsidRPr="00202837" w:rsidRDefault="00A84FDE" w:rsidP="00A84FDE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202837">
        <w:rPr>
          <w:bCs/>
          <w:szCs w:val="28"/>
        </w:rPr>
        <w:t xml:space="preserve">           Доповідає: начальник управління фізичної культури та спорту облдержадміністрації   Р.</w:t>
      </w:r>
      <w:proofErr w:type="spellStart"/>
      <w:r w:rsidRPr="00202837">
        <w:rPr>
          <w:bCs/>
          <w:szCs w:val="28"/>
        </w:rPr>
        <w:t>Хімяк</w:t>
      </w:r>
      <w:proofErr w:type="spellEnd"/>
      <w:r w:rsidRPr="00202837">
        <w:rPr>
          <w:bCs/>
          <w:szCs w:val="28"/>
        </w:rPr>
        <w:t>.</w:t>
      </w:r>
    </w:p>
    <w:p w:rsidR="00A84FDE" w:rsidRPr="00202837" w:rsidRDefault="00A84FDE" w:rsidP="00C25665">
      <w:pPr>
        <w:pStyle w:val="a3"/>
        <w:tabs>
          <w:tab w:val="left" w:pos="0"/>
        </w:tabs>
        <w:spacing w:line="240" w:lineRule="auto"/>
        <w:ind w:left="0" w:firstLine="0"/>
        <w:jc w:val="both"/>
        <w:rPr>
          <w:szCs w:val="28"/>
        </w:rPr>
      </w:pPr>
      <w:r w:rsidRPr="00202837">
        <w:rPr>
          <w:szCs w:val="28"/>
        </w:rPr>
        <w:t xml:space="preserve">           3. Про  розгляд листа управління фізичної культури  та спорту облдержадміністрації  (вх.№02-2778 від 01.06.2018 ) щодо розгляду листа про виділення коштів для участі спортсменів у </w:t>
      </w:r>
      <w:proofErr w:type="spellStart"/>
      <w:r w:rsidRPr="00202837">
        <w:rPr>
          <w:szCs w:val="28"/>
        </w:rPr>
        <w:t>відбіркових</w:t>
      </w:r>
      <w:proofErr w:type="spellEnd"/>
      <w:r w:rsidRPr="00202837">
        <w:rPr>
          <w:szCs w:val="28"/>
        </w:rPr>
        <w:t xml:space="preserve"> турах чемпіонату світу з берегового спінінгу.</w:t>
      </w:r>
    </w:p>
    <w:p w:rsidR="00A84FDE" w:rsidRPr="00202837" w:rsidRDefault="00A84FDE" w:rsidP="00C25665">
      <w:pPr>
        <w:pStyle w:val="a3"/>
        <w:tabs>
          <w:tab w:val="left" w:pos="0"/>
        </w:tabs>
        <w:spacing w:line="240" w:lineRule="auto"/>
        <w:ind w:left="0"/>
        <w:jc w:val="both"/>
        <w:rPr>
          <w:szCs w:val="28"/>
        </w:rPr>
      </w:pPr>
      <w:r w:rsidRPr="00202837">
        <w:rPr>
          <w:szCs w:val="28"/>
        </w:rPr>
        <w:t xml:space="preserve">           </w:t>
      </w:r>
      <w:r w:rsidR="00C25665" w:rsidRPr="00202837">
        <w:rPr>
          <w:szCs w:val="28"/>
        </w:rPr>
        <w:t xml:space="preserve">    </w:t>
      </w:r>
      <w:r w:rsidRPr="00202837">
        <w:rPr>
          <w:szCs w:val="28"/>
        </w:rPr>
        <w:t>4. Про розгляд листа  Міністерства молоді та спорту  України (вх. № 02-2825 від 04.06.2018 року) щодо рішення Х</w:t>
      </w:r>
      <w:r w:rsidRPr="00202837">
        <w:rPr>
          <w:szCs w:val="28"/>
          <w:lang w:val="en-US"/>
        </w:rPr>
        <w:t>V</w:t>
      </w:r>
      <w:r w:rsidRPr="00202837">
        <w:rPr>
          <w:szCs w:val="28"/>
        </w:rPr>
        <w:t xml:space="preserve"> чергової сесії VII скликання Львівської обласної ради  № 687 від 17.04.2018 року.</w:t>
      </w:r>
    </w:p>
    <w:p w:rsidR="00A84FDE" w:rsidRPr="00202837" w:rsidRDefault="00A84FDE" w:rsidP="00C16D11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202837">
        <w:rPr>
          <w:szCs w:val="28"/>
        </w:rPr>
        <w:t xml:space="preserve">            5. Про розгляд листа Львівського обласного осередку АСТУ (вх. № 02-3070 від 18.06.2018) щодо розгляду подання на присвоєння звання «Заслуженого тренера України» Ю.</w:t>
      </w:r>
      <w:proofErr w:type="spellStart"/>
      <w:r w:rsidRPr="00202837">
        <w:rPr>
          <w:szCs w:val="28"/>
        </w:rPr>
        <w:t>Прочку</w:t>
      </w:r>
      <w:proofErr w:type="spellEnd"/>
      <w:r w:rsidRPr="00202837">
        <w:rPr>
          <w:szCs w:val="28"/>
        </w:rPr>
        <w:t>.</w:t>
      </w:r>
    </w:p>
    <w:p w:rsidR="00A84FDE" w:rsidRPr="00202837" w:rsidRDefault="001317DD" w:rsidP="001317DD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szCs w:val="28"/>
        </w:rPr>
      </w:pPr>
      <w:r w:rsidRPr="00202837">
        <w:rPr>
          <w:szCs w:val="28"/>
        </w:rPr>
        <w:t xml:space="preserve">               </w:t>
      </w:r>
      <w:r w:rsidR="00A84FDE" w:rsidRPr="00202837">
        <w:rPr>
          <w:szCs w:val="28"/>
        </w:rPr>
        <w:t xml:space="preserve">  6. Про розгляд листа Львівського обласного осередку АСТУ (вх.№02-3069 від 18.06.2018) щодо розгляду подання на присвоєння звання «Майстер спорту України» І.Волошин.  </w:t>
      </w:r>
    </w:p>
    <w:p w:rsidR="00A84FDE" w:rsidRPr="00202837" w:rsidRDefault="00A37969" w:rsidP="00A37969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202837">
        <w:rPr>
          <w:szCs w:val="28"/>
        </w:rPr>
        <w:lastRenderedPageBreak/>
        <w:t xml:space="preserve"> </w:t>
      </w:r>
      <w:r w:rsidR="00A84FDE" w:rsidRPr="00202837">
        <w:rPr>
          <w:szCs w:val="28"/>
        </w:rPr>
        <w:t xml:space="preserve">           7.Закон України «Про забезпечення охорони та захисту прав інтелектуальної власності УЄФА під час проведення в Україні фінальних матчів Ліги чемпіонів УЄФА та Ліги чемпіонів УЄФА серед  жінок сезону 2017\2018».</w:t>
      </w:r>
    </w:p>
    <w:p w:rsidR="00A37969" w:rsidRPr="00202837" w:rsidRDefault="00A37969" w:rsidP="00A37969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</w:p>
    <w:p w:rsidR="00A84FDE" w:rsidRPr="00202837" w:rsidRDefault="00A84FDE" w:rsidP="00A37969">
      <w:pPr>
        <w:pStyle w:val="a3"/>
        <w:tabs>
          <w:tab w:val="left" w:pos="360"/>
        </w:tabs>
        <w:spacing w:line="240" w:lineRule="auto"/>
        <w:ind w:left="710" w:hanging="710"/>
        <w:jc w:val="both"/>
        <w:rPr>
          <w:b/>
          <w:szCs w:val="28"/>
          <w:u w:val="single"/>
        </w:rPr>
      </w:pPr>
      <w:proofErr w:type="spellStart"/>
      <w:r w:rsidRPr="00202837">
        <w:rPr>
          <w:b/>
          <w:szCs w:val="28"/>
          <w:u w:val="single"/>
        </w:rPr>
        <w:t>ІІІ.Різне</w:t>
      </w:r>
      <w:proofErr w:type="spellEnd"/>
      <w:r w:rsidRPr="00202837">
        <w:rPr>
          <w:b/>
          <w:szCs w:val="28"/>
          <w:u w:val="single"/>
        </w:rPr>
        <w:t>.</w:t>
      </w:r>
    </w:p>
    <w:p w:rsidR="00D70BC8" w:rsidRPr="00202837" w:rsidRDefault="00D70BC8" w:rsidP="00A37969">
      <w:pPr>
        <w:pStyle w:val="a3"/>
        <w:tabs>
          <w:tab w:val="left" w:pos="360"/>
        </w:tabs>
        <w:spacing w:line="240" w:lineRule="auto"/>
        <w:ind w:left="710" w:hanging="710"/>
        <w:jc w:val="both"/>
        <w:rPr>
          <w:b/>
          <w:szCs w:val="28"/>
          <w:u w:val="single"/>
        </w:rPr>
      </w:pPr>
    </w:p>
    <w:p w:rsidR="00D70BC8" w:rsidRPr="00502C87" w:rsidRDefault="00D70BC8" w:rsidP="00502C87">
      <w:pPr>
        <w:tabs>
          <w:tab w:val="left" w:pos="5865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C8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СЛУХАЛИ:  І.</w:t>
      </w:r>
      <w:r w:rsidRPr="00502C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порядок денний засідання комісії.</w:t>
      </w:r>
      <w:r w:rsidRPr="00502C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70BC8" w:rsidRPr="00502C87" w:rsidRDefault="00D70BC8" w:rsidP="00502C8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C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Pr="00502C87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502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BC8" w:rsidRPr="00502C87" w:rsidRDefault="00D70BC8" w:rsidP="00502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C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 Затвердити порядок денний в попередній редакції.</w:t>
      </w:r>
    </w:p>
    <w:p w:rsidR="00D70BC8" w:rsidRPr="00502C87" w:rsidRDefault="00D70BC8" w:rsidP="00502C87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02C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9E3C52" w:rsidRPr="00502C87" w:rsidRDefault="009E3C52" w:rsidP="00D70BC8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</w:p>
    <w:p w:rsidR="00D70BC8" w:rsidRPr="00502C87" w:rsidRDefault="00D70BC8" w:rsidP="00D70BC8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  <w:proofErr w:type="spellStart"/>
      <w:r w:rsidRPr="00502C87">
        <w:rPr>
          <w:b/>
          <w:bCs/>
          <w:szCs w:val="28"/>
          <w:u w:val="single"/>
        </w:rPr>
        <w:t>ІІ.Фізична</w:t>
      </w:r>
      <w:proofErr w:type="spellEnd"/>
      <w:r w:rsidRPr="00502C87">
        <w:rPr>
          <w:b/>
          <w:bCs/>
          <w:szCs w:val="28"/>
          <w:u w:val="single"/>
        </w:rPr>
        <w:t xml:space="preserve"> культура та спорт.</w:t>
      </w:r>
    </w:p>
    <w:p w:rsidR="00D70BC8" w:rsidRPr="00502C87" w:rsidRDefault="00D70BC8" w:rsidP="00D70BC8">
      <w:pPr>
        <w:pStyle w:val="a3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</w:rPr>
      </w:pPr>
    </w:p>
    <w:p w:rsidR="003C6685" w:rsidRPr="00502C87" w:rsidRDefault="00D70BC8" w:rsidP="003C6685">
      <w:pPr>
        <w:pStyle w:val="a3"/>
        <w:tabs>
          <w:tab w:val="left" w:pos="360"/>
        </w:tabs>
        <w:spacing w:line="240" w:lineRule="auto"/>
        <w:ind w:left="0" w:firstLine="710"/>
        <w:jc w:val="both"/>
        <w:rPr>
          <w:szCs w:val="28"/>
        </w:rPr>
      </w:pPr>
      <w:r w:rsidRPr="00502C87">
        <w:rPr>
          <w:b/>
          <w:szCs w:val="28"/>
          <w:u w:val="single"/>
        </w:rPr>
        <w:t xml:space="preserve"> СЛУХАЛИ: </w:t>
      </w:r>
      <w:r w:rsidRPr="00502C87">
        <w:rPr>
          <w:b/>
          <w:szCs w:val="28"/>
        </w:rPr>
        <w:t>п.1</w:t>
      </w:r>
      <w:r w:rsidRPr="00502C87">
        <w:rPr>
          <w:szCs w:val="28"/>
        </w:rPr>
        <w:t xml:space="preserve">. </w:t>
      </w:r>
      <w:r w:rsidR="003C6685" w:rsidRPr="00502C87">
        <w:rPr>
          <w:szCs w:val="28"/>
        </w:rPr>
        <w:t>Про розгляд листа депутата обласної ради О.</w:t>
      </w:r>
      <w:proofErr w:type="spellStart"/>
      <w:r w:rsidR="003C6685" w:rsidRPr="00502C87">
        <w:rPr>
          <w:szCs w:val="28"/>
        </w:rPr>
        <w:t>Домчака</w:t>
      </w:r>
      <w:proofErr w:type="spellEnd"/>
      <w:r w:rsidR="003C6685" w:rsidRPr="00502C87">
        <w:rPr>
          <w:szCs w:val="28"/>
        </w:rPr>
        <w:t xml:space="preserve"> №д-17-вн-120 від 31.05.2018 року  щодо завершення робіт на об’єкті  (реконструкція стадіону в </w:t>
      </w:r>
      <w:proofErr w:type="spellStart"/>
      <w:r w:rsidR="003C6685" w:rsidRPr="00502C87">
        <w:rPr>
          <w:szCs w:val="28"/>
        </w:rPr>
        <w:t>смт</w:t>
      </w:r>
      <w:proofErr w:type="spellEnd"/>
      <w:r w:rsidR="003C6685" w:rsidRPr="00502C87">
        <w:rPr>
          <w:szCs w:val="28"/>
        </w:rPr>
        <w:t xml:space="preserve">. </w:t>
      </w:r>
      <w:proofErr w:type="spellStart"/>
      <w:r w:rsidR="003C6685" w:rsidRPr="00502C87">
        <w:rPr>
          <w:szCs w:val="28"/>
        </w:rPr>
        <w:t>Дубляни</w:t>
      </w:r>
      <w:proofErr w:type="spellEnd"/>
      <w:r w:rsidR="003C6685" w:rsidRPr="00502C87">
        <w:rPr>
          <w:szCs w:val="28"/>
        </w:rPr>
        <w:t xml:space="preserve"> Самбірського району Львівської області) . </w:t>
      </w:r>
    </w:p>
    <w:p w:rsidR="00D70BC8" w:rsidRPr="00502C87" w:rsidRDefault="00D70BC8" w:rsidP="00502C8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502C87">
        <w:rPr>
          <w:b/>
          <w:sz w:val="28"/>
          <w:szCs w:val="28"/>
          <w:u w:val="single"/>
          <w:lang w:val="uk-UA"/>
        </w:rPr>
        <w:t>ВИСТУПИЛИ:</w:t>
      </w:r>
      <w:r w:rsidRPr="00502C87">
        <w:rPr>
          <w:sz w:val="28"/>
          <w:szCs w:val="28"/>
          <w:lang w:val="uk-UA"/>
        </w:rPr>
        <w:t xml:space="preserve">  П. </w:t>
      </w:r>
      <w:proofErr w:type="spellStart"/>
      <w:r w:rsidRPr="00502C87">
        <w:rPr>
          <w:sz w:val="28"/>
          <w:szCs w:val="28"/>
          <w:lang w:val="uk-UA"/>
        </w:rPr>
        <w:t>Жукровський</w:t>
      </w:r>
      <w:proofErr w:type="spellEnd"/>
      <w:r w:rsidRPr="00502C87">
        <w:rPr>
          <w:sz w:val="28"/>
          <w:szCs w:val="28"/>
          <w:lang w:val="uk-UA"/>
        </w:rPr>
        <w:t xml:space="preserve">, В. </w:t>
      </w:r>
      <w:proofErr w:type="spellStart"/>
      <w:r w:rsidRPr="00502C87">
        <w:rPr>
          <w:sz w:val="28"/>
          <w:szCs w:val="28"/>
          <w:lang w:val="uk-UA"/>
        </w:rPr>
        <w:t>Кирилич</w:t>
      </w:r>
      <w:proofErr w:type="spellEnd"/>
      <w:r w:rsidRPr="00502C87">
        <w:rPr>
          <w:sz w:val="28"/>
          <w:szCs w:val="28"/>
          <w:lang w:val="uk-UA"/>
        </w:rPr>
        <w:t>, Р.</w:t>
      </w:r>
      <w:proofErr w:type="spellStart"/>
      <w:r w:rsidRPr="00502C87">
        <w:rPr>
          <w:sz w:val="28"/>
          <w:szCs w:val="28"/>
          <w:lang w:val="uk-UA"/>
        </w:rPr>
        <w:t>Хім</w:t>
      </w:r>
      <w:proofErr w:type="spellEnd"/>
      <w:r w:rsidRPr="00502C87">
        <w:rPr>
          <w:sz w:val="28"/>
          <w:szCs w:val="28"/>
        </w:rPr>
        <w:t>’</w:t>
      </w:r>
      <w:r w:rsidRPr="00502C87">
        <w:rPr>
          <w:sz w:val="28"/>
          <w:szCs w:val="28"/>
          <w:lang w:val="uk-UA"/>
        </w:rPr>
        <w:t>як.</w:t>
      </w:r>
    </w:p>
    <w:p w:rsidR="00D70BC8" w:rsidRPr="00502C87" w:rsidRDefault="00D70BC8" w:rsidP="00502C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C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02C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643C3" w:rsidRPr="00502C87" w:rsidRDefault="00F643C3" w:rsidP="00502C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          1.</w:t>
      </w:r>
      <w:r w:rsidR="00323E49"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286"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E52286" w:rsidRPr="00502C87">
        <w:rPr>
          <w:rFonts w:ascii="Times New Roman" w:hAnsi="Times New Roman" w:cs="Times New Roman"/>
          <w:sz w:val="28"/>
          <w:szCs w:val="28"/>
        </w:rPr>
        <w:t xml:space="preserve"> </w:t>
      </w:r>
      <w:r w:rsidR="00E52286" w:rsidRPr="00502C87">
        <w:rPr>
          <w:rFonts w:ascii="Times New Roman" w:hAnsi="Times New Roman" w:cs="Times New Roman"/>
          <w:sz w:val="28"/>
          <w:szCs w:val="28"/>
          <w:lang w:val="uk-UA"/>
        </w:rPr>
        <w:t>дане звернення</w:t>
      </w:r>
      <w:r w:rsidRPr="00502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E49" w:rsidRPr="00502C87" w:rsidRDefault="00323E49" w:rsidP="00502C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          2.</w:t>
      </w:r>
      <w:r w:rsidR="00E52286"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C87">
        <w:rPr>
          <w:rFonts w:ascii="Times New Roman" w:hAnsi="Times New Roman" w:cs="Times New Roman"/>
          <w:sz w:val="28"/>
          <w:szCs w:val="28"/>
          <w:lang w:val="uk-UA"/>
        </w:rPr>
        <w:t>Скерувати листа на комісію з питань бюджету, соціально-економічного розвитку обласної ради  з  пропозицією виділити кошти в сумі 235,0 тис.</w:t>
      </w:r>
      <w:r w:rsidR="006F2F2B"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95264E"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для завершення робіт по реконструкції стадіону в </w:t>
      </w:r>
      <w:proofErr w:type="spellStart"/>
      <w:r w:rsidR="0095264E" w:rsidRPr="00502C87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5264E"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5264E" w:rsidRPr="00502C87">
        <w:rPr>
          <w:rFonts w:ascii="Times New Roman" w:hAnsi="Times New Roman" w:cs="Times New Roman"/>
          <w:sz w:val="28"/>
          <w:szCs w:val="28"/>
          <w:lang w:val="uk-UA"/>
        </w:rPr>
        <w:t>Дубляни</w:t>
      </w:r>
      <w:proofErr w:type="spellEnd"/>
      <w:r w:rsidR="0095264E" w:rsidRPr="00502C87">
        <w:rPr>
          <w:rFonts w:ascii="Times New Roman" w:hAnsi="Times New Roman" w:cs="Times New Roman"/>
          <w:sz w:val="28"/>
          <w:szCs w:val="28"/>
          <w:lang w:val="uk-UA"/>
        </w:rPr>
        <w:t xml:space="preserve">  Самбірського району </w:t>
      </w:r>
      <w:r w:rsidRPr="00502C87">
        <w:rPr>
          <w:rFonts w:ascii="Times New Roman" w:hAnsi="Times New Roman" w:cs="Times New Roman"/>
          <w:sz w:val="28"/>
          <w:szCs w:val="28"/>
          <w:lang w:val="uk-UA"/>
        </w:rPr>
        <w:t>за рахунок бюджету розвитку  обласного бюджету.</w:t>
      </w:r>
    </w:p>
    <w:p w:rsidR="00323E49" w:rsidRDefault="00323E49" w:rsidP="00502C87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6F2F2B" w:rsidRPr="006F2F2B" w:rsidRDefault="006F2F2B" w:rsidP="00502C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664" w:rsidRPr="00B26664" w:rsidRDefault="00D70BC8" w:rsidP="00B26664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   </w:t>
      </w:r>
      <w:r>
        <w:rPr>
          <w:b/>
          <w:szCs w:val="28"/>
          <w:u w:val="single"/>
        </w:rPr>
        <w:t>СЛУХАЛИ: п</w:t>
      </w:r>
      <w:r>
        <w:rPr>
          <w:b/>
          <w:szCs w:val="28"/>
        </w:rPr>
        <w:t>.</w:t>
      </w:r>
      <w:r w:rsidR="00B5016A">
        <w:rPr>
          <w:b/>
          <w:szCs w:val="28"/>
        </w:rPr>
        <w:t xml:space="preserve"> </w:t>
      </w:r>
      <w:r>
        <w:rPr>
          <w:b/>
          <w:szCs w:val="28"/>
        </w:rPr>
        <w:t>2.</w:t>
      </w:r>
      <w:r w:rsidR="00B26664" w:rsidRPr="00B26664">
        <w:rPr>
          <w:bCs/>
          <w:sz w:val="26"/>
          <w:szCs w:val="26"/>
        </w:rPr>
        <w:t xml:space="preserve"> </w:t>
      </w:r>
      <w:r w:rsidR="00B26664" w:rsidRPr="00B26664">
        <w:rPr>
          <w:bCs/>
          <w:szCs w:val="28"/>
        </w:rPr>
        <w:t>Про розгляд  листа управління фізичної культури та спорту ( вх. № 02-</w:t>
      </w:r>
      <w:r w:rsidR="00B26664">
        <w:rPr>
          <w:bCs/>
          <w:szCs w:val="28"/>
        </w:rPr>
        <w:t xml:space="preserve"> </w:t>
      </w:r>
      <w:r w:rsidR="00B26664" w:rsidRPr="00B26664">
        <w:rPr>
          <w:bCs/>
          <w:szCs w:val="28"/>
        </w:rPr>
        <w:t>3076 від 19.06.2018) щодо реорганізації спортивних закладів.</w:t>
      </w:r>
    </w:p>
    <w:p w:rsidR="00D70BC8" w:rsidRDefault="00D70BC8" w:rsidP="00502C8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ВИСТУПИЛИ: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Р.</w:t>
      </w:r>
      <w:proofErr w:type="spellStart"/>
      <w:r>
        <w:rPr>
          <w:sz w:val="28"/>
          <w:szCs w:val="28"/>
          <w:lang w:val="uk-UA"/>
        </w:rPr>
        <w:t>Хім</w:t>
      </w:r>
      <w:r w:rsidRPr="0082272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>
        <w:rPr>
          <w:sz w:val="28"/>
          <w:szCs w:val="28"/>
          <w:lang w:val="uk-UA"/>
        </w:rPr>
        <w:t xml:space="preserve"> , </w:t>
      </w:r>
      <w:r w:rsidR="00822725">
        <w:rPr>
          <w:sz w:val="28"/>
          <w:szCs w:val="28"/>
          <w:lang w:val="uk-UA"/>
        </w:rPr>
        <w:t xml:space="preserve">В.Гірняк, </w:t>
      </w: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Жукровський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Кирилич</w:t>
      </w:r>
      <w:proofErr w:type="spellEnd"/>
      <w:r>
        <w:rPr>
          <w:sz w:val="28"/>
          <w:szCs w:val="28"/>
          <w:lang w:val="uk-UA"/>
        </w:rPr>
        <w:t xml:space="preserve">, </w:t>
      </w:r>
      <w:r w:rsidR="0050405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В. Климович.</w:t>
      </w:r>
    </w:p>
    <w:p w:rsidR="00D70BC8" w:rsidRDefault="00D70BC8" w:rsidP="00502C8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ВИРІШИЛИ:</w:t>
      </w:r>
      <w:r w:rsidRPr="00710D90">
        <w:rPr>
          <w:sz w:val="28"/>
          <w:szCs w:val="28"/>
          <w:lang w:val="uk-UA"/>
        </w:rPr>
        <w:t xml:space="preserve"> </w:t>
      </w:r>
    </w:p>
    <w:p w:rsidR="00E93115" w:rsidRDefault="00E93115" w:rsidP="00502C8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635D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Підтримати пропозиції, надані   управлінням фізичної культури та спорту Львівської облдержадміністрації  (Р.</w:t>
      </w:r>
      <w:proofErr w:type="spellStart"/>
      <w:r>
        <w:rPr>
          <w:sz w:val="28"/>
          <w:szCs w:val="28"/>
          <w:lang w:val="uk-UA"/>
        </w:rPr>
        <w:t>Хім</w:t>
      </w:r>
      <w:r w:rsidRPr="00080DA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>
        <w:rPr>
          <w:sz w:val="28"/>
          <w:szCs w:val="28"/>
          <w:lang w:val="uk-UA"/>
        </w:rPr>
        <w:t>), щодо  реорганізації спортивних закладів.</w:t>
      </w:r>
      <w:r w:rsidRPr="00080D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70BC8" w:rsidRDefault="00080DA7" w:rsidP="00502C8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635DE">
        <w:rPr>
          <w:sz w:val="28"/>
          <w:szCs w:val="28"/>
          <w:lang w:val="uk-UA"/>
        </w:rPr>
        <w:t xml:space="preserve"> </w:t>
      </w:r>
      <w:r w:rsidR="00D8668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CE03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 фізичної культури та спорту Львівської облдержадміністрації  (Р.</w:t>
      </w:r>
      <w:proofErr w:type="spellStart"/>
      <w:r>
        <w:rPr>
          <w:sz w:val="28"/>
          <w:szCs w:val="28"/>
          <w:lang w:val="uk-UA"/>
        </w:rPr>
        <w:t>Хім</w:t>
      </w:r>
      <w:r w:rsidRPr="00080DA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>
        <w:rPr>
          <w:sz w:val="28"/>
          <w:szCs w:val="28"/>
          <w:lang w:val="uk-UA"/>
        </w:rPr>
        <w:t>)</w:t>
      </w:r>
      <w:r w:rsidRPr="00080D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8668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дати </w:t>
      </w:r>
      <w:r w:rsidR="00D86682">
        <w:rPr>
          <w:sz w:val="28"/>
          <w:szCs w:val="28"/>
          <w:lang w:val="uk-UA"/>
        </w:rPr>
        <w:t xml:space="preserve"> більш </w:t>
      </w:r>
      <w:r>
        <w:rPr>
          <w:sz w:val="28"/>
          <w:szCs w:val="28"/>
          <w:lang w:val="uk-UA"/>
        </w:rPr>
        <w:t xml:space="preserve"> детальну інформацію</w:t>
      </w:r>
      <w:r w:rsidR="00504050">
        <w:rPr>
          <w:sz w:val="28"/>
          <w:szCs w:val="28"/>
          <w:lang w:val="uk-UA"/>
        </w:rPr>
        <w:t xml:space="preserve"> щодо дитячо-юнацьких спортивних шкіл</w:t>
      </w:r>
      <w:r w:rsidR="00B635D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  <w:r w:rsidR="00CE0315">
        <w:rPr>
          <w:sz w:val="28"/>
          <w:szCs w:val="28"/>
          <w:lang w:val="uk-UA"/>
        </w:rPr>
        <w:t xml:space="preserve"> зазначивши  наявну матеріально-технічну базу кожного спортивного закладу.</w:t>
      </w:r>
      <w:r w:rsidR="00D866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80DA7">
        <w:rPr>
          <w:sz w:val="28"/>
          <w:szCs w:val="28"/>
          <w:lang w:val="uk-UA"/>
        </w:rPr>
        <w:t xml:space="preserve"> </w:t>
      </w:r>
    </w:p>
    <w:p w:rsidR="00E93115" w:rsidRPr="00080DA7" w:rsidRDefault="00E93115" w:rsidP="00502C8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70BC8" w:rsidRDefault="00D70BC8" w:rsidP="00502C87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080DA7" w:rsidRDefault="00080DA7" w:rsidP="00502C87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E65D1" w:rsidRPr="008E65D1" w:rsidRDefault="00D70BC8" w:rsidP="008E65D1">
      <w:pPr>
        <w:pStyle w:val="a3"/>
        <w:tabs>
          <w:tab w:val="left" w:pos="0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8E65D1">
        <w:rPr>
          <w:szCs w:val="28"/>
        </w:rPr>
        <w:t xml:space="preserve">         </w:t>
      </w:r>
      <w:r>
        <w:rPr>
          <w:b/>
          <w:szCs w:val="28"/>
          <w:u w:val="single"/>
        </w:rPr>
        <w:t xml:space="preserve">СЛУХАЛИ: </w:t>
      </w:r>
      <w:r w:rsidRPr="00C25BC4">
        <w:rPr>
          <w:b/>
          <w:szCs w:val="28"/>
        </w:rPr>
        <w:t>п.</w:t>
      </w:r>
      <w:r w:rsidR="00B5016A">
        <w:rPr>
          <w:b/>
          <w:szCs w:val="28"/>
        </w:rPr>
        <w:t xml:space="preserve"> </w:t>
      </w:r>
      <w:r w:rsidRPr="00C25BC4">
        <w:rPr>
          <w:b/>
          <w:szCs w:val="28"/>
        </w:rPr>
        <w:t>3.</w:t>
      </w:r>
      <w:r w:rsidRPr="00C25BC4">
        <w:rPr>
          <w:sz w:val="26"/>
          <w:szCs w:val="26"/>
        </w:rPr>
        <w:t xml:space="preserve"> </w:t>
      </w:r>
      <w:r w:rsidRPr="00C25BC4">
        <w:rPr>
          <w:szCs w:val="28"/>
        </w:rPr>
        <w:t xml:space="preserve">Про    розгляд </w:t>
      </w:r>
      <w:r w:rsidR="008E65D1">
        <w:rPr>
          <w:szCs w:val="28"/>
        </w:rPr>
        <w:t xml:space="preserve">листа </w:t>
      </w:r>
      <w:r w:rsidR="008E65D1" w:rsidRPr="008E65D1">
        <w:rPr>
          <w:szCs w:val="28"/>
        </w:rPr>
        <w:t xml:space="preserve">управління фізичної культури  та спорту облдержадміністрації  (вх.№02-2778 від 01.06.2018 ) щодо розгляду листа про виділення коштів для участі спортсменів у </w:t>
      </w:r>
      <w:proofErr w:type="spellStart"/>
      <w:r w:rsidR="008E65D1" w:rsidRPr="008E65D1">
        <w:rPr>
          <w:szCs w:val="28"/>
        </w:rPr>
        <w:t>відбіркових</w:t>
      </w:r>
      <w:proofErr w:type="spellEnd"/>
      <w:r w:rsidR="008E65D1" w:rsidRPr="008E65D1">
        <w:rPr>
          <w:szCs w:val="28"/>
        </w:rPr>
        <w:t xml:space="preserve"> турах чемпіонату світу з берегового спінінгу.</w:t>
      </w:r>
    </w:p>
    <w:p w:rsidR="008E65D1" w:rsidRDefault="008E65D1" w:rsidP="008E65D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П. </w:t>
      </w:r>
      <w:proofErr w:type="spellStart"/>
      <w:r>
        <w:rPr>
          <w:sz w:val="28"/>
          <w:szCs w:val="28"/>
          <w:lang w:val="uk-UA"/>
        </w:rPr>
        <w:t>Жукровський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Кирилич</w:t>
      </w:r>
      <w:proofErr w:type="spellEnd"/>
      <w:r>
        <w:rPr>
          <w:sz w:val="28"/>
          <w:szCs w:val="28"/>
          <w:lang w:val="uk-UA"/>
        </w:rPr>
        <w:t>.</w:t>
      </w:r>
    </w:p>
    <w:p w:rsidR="008E65D1" w:rsidRDefault="008E65D1" w:rsidP="008E65D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ВИРІШИЛИ:</w:t>
      </w:r>
      <w:r w:rsidRPr="00710D90">
        <w:rPr>
          <w:sz w:val="28"/>
          <w:szCs w:val="28"/>
          <w:lang w:val="uk-UA"/>
        </w:rPr>
        <w:t xml:space="preserve"> </w:t>
      </w:r>
    </w:p>
    <w:p w:rsidR="008E65D1" w:rsidRDefault="008E65D1" w:rsidP="008E65D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="003A6C91">
        <w:rPr>
          <w:sz w:val="28"/>
          <w:szCs w:val="28"/>
          <w:lang w:val="uk-UA"/>
        </w:rPr>
        <w:t>взя</w:t>
      </w:r>
      <w:r>
        <w:rPr>
          <w:sz w:val="28"/>
          <w:szCs w:val="28"/>
          <w:lang w:val="uk-UA"/>
        </w:rPr>
        <w:t>ти до відома.</w:t>
      </w:r>
    </w:p>
    <w:p w:rsidR="008E65D1" w:rsidRDefault="008E65D1" w:rsidP="00D70BC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D70BC8" w:rsidRPr="00C61EF8" w:rsidRDefault="00D70BC8" w:rsidP="00D70BC8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СЛУХАЛИ:  </w:t>
      </w:r>
      <w:r w:rsidRPr="00191499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B50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149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80F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6923">
        <w:rPr>
          <w:bCs/>
          <w:sz w:val="26"/>
          <w:szCs w:val="26"/>
        </w:rPr>
        <w:t xml:space="preserve"> </w:t>
      </w:r>
      <w:r w:rsidRPr="00B26923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269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6923">
        <w:rPr>
          <w:rFonts w:ascii="Times New Roman" w:hAnsi="Times New Roman" w:cs="Times New Roman"/>
          <w:bCs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26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EF8" w:rsidRPr="00C61EF8">
        <w:rPr>
          <w:rFonts w:ascii="Times New Roman" w:hAnsi="Times New Roman" w:cs="Times New Roman"/>
          <w:sz w:val="28"/>
          <w:szCs w:val="28"/>
        </w:rPr>
        <w:t xml:space="preserve">листа 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та спорту 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. № 02-2825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04.06.2018 року)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1EF8" w:rsidRPr="00C61E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1EF8" w:rsidRPr="00C61EF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Х</w:t>
      </w:r>
      <w:r w:rsidR="00C61EF8" w:rsidRPr="00C61E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61EF8" w:rsidRPr="00C6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ради  № 687 </w:t>
      </w:r>
      <w:proofErr w:type="spellStart"/>
      <w:r w:rsidR="00C61EF8" w:rsidRPr="00C61E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61EF8" w:rsidRPr="00C61EF8">
        <w:rPr>
          <w:rFonts w:ascii="Times New Roman" w:hAnsi="Times New Roman" w:cs="Times New Roman"/>
          <w:sz w:val="28"/>
          <w:szCs w:val="28"/>
        </w:rPr>
        <w:t xml:space="preserve"> 17.04.2018 року.</w:t>
      </w:r>
    </w:p>
    <w:p w:rsidR="00D70BC8" w:rsidRPr="00C45A81" w:rsidRDefault="00D70BC8" w:rsidP="00D70BC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 xml:space="preserve"> П.</w:t>
      </w:r>
      <w:proofErr w:type="spellStart"/>
      <w:r>
        <w:rPr>
          <w:sz w:val="28"/>
          <w:szCs w:val="28"/>
          <w:lang w:val="uk-UA"/>
        </w:rPr>
        <w:t>Жукровський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Кирилич</w:t>
      </w:r>
      <w:proofErr w:type="spellEnd"/>
      <w:r>
        <w:rPr>
          <w:sz w:val="28"/>
          <w:szCs w:val="28"/>
          <w:lang w:val="uk-UA"/>
        </w:rPr>
        <w:t>, Р.</w:t>
      </w:r>
      <w:proofErr w:type="spellStart"/>
      <w:r>
        <w:rPr>
          <w:sz w:val="28"/>
          <w:szCs w:val="28"/>
          <w:lang w:val="uk-UA"/>
        </w:rPr>
        <w:t>Хім</w:t>
      </w:r>
      <w:proofErr w:type="spellEnd"/>
      <w:r w:rsidRPr="00C45A8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</w:t>
      </w:r>
    </w:p>
    <w:p w:rsidR="00D70BC8" w:rsidRDefault="00D70BC8" w:rsidP="00D70BC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ВИРІШИЛИ:</w:t>
      </w:r>
    </w:p>
    <w:p w:rsidR="00C61EF8" w:rsidRDefault="00C61EF8" w:rsidP="00C61EF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="003A6C91">
        <w:rPr>
          <w:sz w:val="28"/>
          <w:szCs w:val="28"/>
          <w:lang w:val="uk-UA"/>
        </w:rPr>
        <w:t>вз</w:t>
      </w:r>
      <w:r>
        <w:rPr>
          <w:sz w:val="28"/>
          <w:szCs w:val="28"/>
          <w:lang w:val="uk-UA"/>
        </w:rPr>
        <w:t>яти до відома.</w:t>
      </w:r>
    </w:p>
    <w:p w:rsidR="00C61EF8" w:rsidRDefault="00C61EF8" w:rsidP="00C61EF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D455ED" w:rsidRPr="00D455ED" w:rsidRDefault="00D455ED" w:rsidP="00D455ED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 w:rsidRPr="00F218EF">
        <w:rPr>
          <w:szCs w:val="28"/>
          <w:lang w:val="ru-RU"/>
        </w:rPr>
        <w:t xml:space="preserve">           </w:t>
      </w:r>
      <w:r w:rsidRPr="00F218EF">
        <w:rPr>
          <w:b/>
          <w:szCs w:val="28"/>
          <w:u w:val="single"/>
          <w:lang w:val="ru-RU"/>
        </w:rPr>
        <w:t xml:space="preserve">СЛУХАЛИ: </w:t>
      </w:r>
      <w:r w:rsidRPr="00F218EF">
        <w:rPr>
          <w:b/>
          <w:szCs w:val="28"/>
          <w:lang w:val="ru-RU"/>
        </w:rPr>
        <w:t>п.</w:t>
      </w:r>
      <w:r w:rsidR="00B5016A">
        <w:rPr>
          <w:b/>
          <w:szCs w:val="28"/>
          <w:lang w:val="ru-RU"/>
        </w:rPr>
        <w:t xml:space="preserve"> </w:t>
      </w:r>
      <w:r w:rsidRPr="00F218EF">
        <w:rPr>
          <w:b/>
          <w:szCs w:val="28"/>
          <w:lang w:val="ru-RU"/>
        </w:rPr>
        <w:t>5.</w:t>
      </w:r>
      <w:r w:rsidRPr="00F218EF">
        <w:rPr>
          <w:szCs w:val="28"/>
        </w:rPr>
        <w:t xml:space="preserve">  Про</w:t>
      </w:r>
      <w:r w:rsidRPr="00D455ED">
        <w:rPr>
          <w:szCs w:val="28"/>
        </w:rPr>
        <w:t xml:space="preserve"> розгляд листа Львівського обласного осередку АСТУ (вх. № 02-3070 від 18.06.2018) щодо розгляду подання на присвоєння звання «Заслуженого тренера України» Ю.</w:t>
      </w:r>
      <w:proofErr w:type="spellStart"/>
      <w:r w:rsidRPr="00D455ED">
        <w:rPr>
          <w:szCs w:val="28"/>
        </w:rPr>
        <w:t>Прочку</w:t>
      </w:r>
      <w:proofErr w:type="spellEnd"/>
      <w:r w:rsidRPr="00D455ED">
        <w:rPr>
          <w:szCs w:val="28"/>
        </w:rPr>
        <w:t>.</w:t>
      </w:r>
    </w:p>
    <w:p w:rsidR="00D455ED" w:rsidRPr="00C45A81" w:rsidRDefault="00D455ED" w:rsidP="00D455E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455ED">
        <w:rPr>
          <w:b/>
          <w:sz w:val="28"/>
          <w:szCs w:val="28"/>
          <w:u w:val="single"/>
          <w:lang w:val="uk-UA"/>
        </w:rPr>
        <w:t xml:space="preserve">ВИСТУПИЛИ: </w:t>
      </w:r>
      <w:r w:rsidRPr="00D455ED">
        <w:rPr>
          <w:sz w:val="28"/>
          <w:szCs w:val="28"/>
          <w:lang w:val="uk-UA"/>
        </w:rPr>
        <w:t xml:space="preserve"> П.</w:t>
      </w:r>
      <w:proofErr w:type="spellStart"/>
      <w:r w:rsidRPr="00D455ED">
        <w:rPr>
          <w:sz w:val="28"/>
          <w:szCs w:val="28"/>
          <w:lang w:val="uk-UA"/>
        </w:rPr>
        <w:t>Жукровський</w:t>
      </w:r>
      <w:proofErr w:type="spellEnd"/>
      <w:r w:rsidRPr="00D455ED">
        <w:rPr>
          <w:sz w:val="28"/>
          <w:szCs w:val="28"/>
          <w:lang w:val="uk-UA"/>
        </w:rPr>
        <w:t>, В.</w:t>
      </w:r>
      <w:proofErr w:type="spellStart"/>
      <w:r w:rsidRPr="00D455ED">
        <w:rPr>
          <w:sz w:val="28"/>
          <w:szCs w:val="28"/>
          <w:lang w:val="uk-UA"/>
        </w:rPr>
        <w:t>Кирилич</w:t>
      </w:r>
      <w:proofErr w:type="spellEnd"/>
      <w:r w:rsidRPr="00D455ED">
        <w:rPr>
          <w:sz w:val="28"/>
          <w:szCs w:val="28"/>
          <w:lang w:val="uk-UA"/>
        </w:rPr>
        <w:t>, Р.</w:t>
      </w:r>
      <w:proofErr w:type="spellStart"/>
      <w:r w:rsidRPr="00D455ED">
        <w:rPr>
          <w:sz w:val="28"/>
          <w:szCs w:val="28"/>
          <w:lang w:val="uk-UA"/>
        </w:rPr>
        <w:t>Хім</w:t>
      </w:r>
      <w:proofErr w:type="spellEnd"/>
      <w:r w:rsidRPr="00D455ED">
        <w:rPr>
          <w:sz w:val="28"/>
          <w:szCs w:val="28"/>
        </w:rPr>
        <w:t>’</w:t>
      </w:r>
      <w:r w:rsidRPr="00D455ED">
        <w:rPr>
          <w:sz w:val="28"/>
          <w:szCs w:val="28"/>
          <w:lang w:val="uk-UA"/>
        </w:rPr>
        <w:t>як</w:t>
      </w:r>
    </w:p>
    <w:p w:rsidR="00D455ED" w:rsidRDefault="00D455ED" w:rsidP="00D455E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ВИРІШИЛИ:</w:t>
      </w:r>
    </w:p>
    <w:p w:rsidR="00D455ED" w:rsidRPr="00D455ED" w:rsidRDefault="00D455ED" w:rsidP="00D455E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D455E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D455ED">
        <w:rPr>
          <w:sz w:val="28"/>
          <w:szCs w:val="28"/>
          <w:lang w:val="uk-UA"/>
        </w:rPr>
        <w:t>Підтримати</w:t>
      </w:r>
      <w:r w:rsidR="006B247F">
        <w:rPr>
          <w:sz w:val="28"/>
          <w:szCs w:val="28"/>
          <w:lang w:val="uk-UA"/>
        </w:rPr>
        <w:t xml:space="preserve"> </w:t>
      </w:r>
      <w:r w:rsidR="00FE095C">
        <w:rPr>
          <w:sz w:val="28"/>
          <w:szCs w:val="28"/>
          <w:lang w:val="uk-UA"/>
        </w:rPr>
        <w:t xml:space="preserve"> дане  звернення</w:t>
      </w:r>
      <w:r w:rsidR="006B247F">
        <w:rPr>
          <w:sz w:val="28"/>
          <w:szCs w:val="28"/>
          <w:lang w:val="uk-UA"/>
        </w:rPr>
        <w:t>.</w:t>
      </w:r>
    </w:p>
    <w:p w:rsidR="00C61EF8" w:rsidRDefault="00D455ED" w:rsidP="00D70BC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455ED">
        <w:rPr>
          <w:sz w:val="28"/>
          <w:szCs w:val="28"/>
          <w:lang w:val="uk-UA"/>
        </w:rPr>
        <w:t xml:space="preserve">Скерувати </w:t>
      </w:r>
      <w:r>
        <w:rPr>
          <w:sz w:val="28"/>
          <w:szCs w:val="28"/>
          <w:lang w:val="uk-UA"/>
        </w:rPr>
        <w:t xml:space="preserve"> листа управлінню фізичної культури та спорту облдержадміністрації   (Р. </w:t>
      </w:r>
      <w:proofErr w:type="spellStart"/>
      <w:r>
        <w:rPr>
          <w:sz w:val="28"/>
          <w:szCs w:val="28"/>
          <w:lang w:val="uk-UA"/>
        </w:rPr>
        <w:t>Хім</w:t>
      </w:r>
      <w:r w:rsidRPr="00D455E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>
        <w:rPr>
          <w:sz w:val="28"/>
          <w:szCs w:val="28"/>
          <w:lang w:val="uk-UA"/>
        </w:rPr>
        <w:t>)  з пропозицією розглянути подання .</w:t>
      </w:r>
    </w:p>
    <w:p w:rsidR="002573F1" w:rsidRDefault="002573F1" w:rsidP="002573F1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C61EF8" w:rsidRDefault="00C61EF8" w:rsidP="00D70BC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C61EF8" w:rsidRPr="00125997" w:rsidRDefault="006578AB" w:rsidP="00D70BC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F218EF">
        <w:rPr>
          <w:b/>
          <w:sz w:val="28"/>
          <w:szCs w:val="28"/>
          <w:u w:val="single"/>
        </w:rPr>
        <w:t xml:space="preserve">СЛУХАЛИ: </w:t>
      </w:r>
      <w:r w:rsidRPr="00F218EF">
        <w:rPr>
          <w:b/>
          <w:sz w:val="28"/>
          <w:szCs w:val="28"/>
        </w:rPr>
        <w:t>п.</w:t>
      </w:r>
      <w:r w:rsidR="00B5016A">
        <w:rPr>
          <w:b/>
          <w:sz w:val="28"/>
          <w:szCs w:val="28"/>
          <w:lang w:val="uk-UA"/>
        </w:rPr>
        <w:t xml:space="preserve"> 6</w:t>
      </w:r>
      <w:r w:rsidRPr="00F218EF">
        <w:rPr>
          <w:b/>
          <w:sz w:val="28"/>
          <w:szCs w:val="28"/>
        </w:rPr>
        <w:t>.</w:t>
      </w:r>
      <w:r w:rsidRPr="00D455ED">
        <w:rPr>
          <w:sz w:val="28"/>
          <w:szCs w:val="28"/>
        </w:rPr>
        <w:t xml:space="preserve">  </w:t>
      </w:r>
      <w:r w:rsidR="00125997" w:rsidRPr="00125997">
        <w:rPr>
          <w:sz w:val="28"/>
          <w:szCs w:val="28"/>
        </w:rPr>
        <w:t xml:space="preserve">Про </w:t>
      </w:r>
      <w:proofErr w:type="spellStart"/>
      <w:r w:rsidR="00125997" w:rsidRPr="00125997">
        <w:rPr>
          <w:sz w:val="28"/>
          <w:szCs w:val="28"/>
        </w:rPr>
        <w:t>розгляд</w:t>
      </w:r>
      <w:proofErr w:type="spellEnd"/>
      <w:r w:rsidR="00125997" w:rsidRPr="00125997">
        <w:rPr>
          <w:sz w:val="28"/>
          <w:szCs w:val="28"/>
        </w:rPr>
        <w:t xml:space="preserve"> листа </w:t>
      </w:r>
      <w:proofErr w:type="spellStart"/>
      <w:r w:rsidR="00125997" w:rsidRPr="00125997">
        <w:rPr>
          <w:sz w:val="28"/>
          <w:szCs w:val="28"/>
        </w:rPr>
        <w:t>Львівського</w:t>
      </w:r>
      <w:proofErr w:type="spellEnd"/>
      <w:r w:rsidR="00125997" w:rsidRPr="00125997">
        <w:rPr>
          <w:sz w:val="28"/>
          <w:szCs w:val="28"/>
        </w:rPr>
        <w:t xml:space="preserve"> </w:t>
      </w:r>
      <w:proofErr w:type="spellStart"/>
      <w:r w:rsidR="00125997" w:rsidRPr="00125997">
        <w:rPr>
          <w:sz w:val="28"/>
          <w:szCs w:val="28"/>
        </w:rPr>
        <w:t>обласного</w:t>
      </w:r>
      <w:proofErr w:type="spellEnd"/>
      <w:r w:rsidR="00125997" w:rsidRPr="00125997">
        <w:rPr>
          <w:sz w:val="28"/>
          <w:szCs w:val="28"/>
        </w:rPr>
        <w:t xml:space="preserve"> </w:t>
      </w:r>
      <w:proofErr w:type="spellStart"/>
      <w:r w:rsidR="00125997" w:rsidRPr="00125997">
        <w:rPr>
          <w:sz w:val="28"/>
          <w:szCs w:val="28"/>
        </w:rPr>
        <w:t>осередку</w:t>
      </w:r>
      <w:proofErr w:type="spellEnd"/>
      <w:r w:rsidR="00125997" w:rsidRPr="00125997">
        <w:rPr>
          <w:sz w:val="28"/>
          <w:szCs w:val="28"/>
        </w:rPr>
        <w:t xml:space="preserve"> АСТУ (вх.№02-3069 </w:t>
      </w:r>
      <w:proofErr w:type="spellStart"/>
      <w:r w:rsidR="00125997" w:rsidRPr="00125997">
        <w:rPr>
          <w:sz w:val="28"/>
          <w:szCs w:val="28"/>
        </w:rPr>
        <w:t>від</w:t>
      </w:r>
      <w:proofErr w:type="spellEnd"/>
      <w:r w:rsidR="00125997" w:rsidRPr="00125997">
        <w:rPr>
          <w:sz w:val="28"/>
          <w:szCs w:val="28"/>
        </w:rPr>
        <w:t xml:space="preserve"> 18.06.2018) </w:t>
      </w:r>
      <w:proofErr w:type="spellStart"/>
      <w:r w:rsidR="00125997" w:rsidRPr="00125997">
        <w:rPr>
          <w:sz w:val="28"/>
          <w:szCs w:val="28"/>
        </w:rPr>
        <w:t>щодо</w:t>
      </w:r>
      <w:proofErr w:type="spellEnd"/>
      <w:r w:rsidR="00125997" w:rsidRPr="00125997">
        <w:rPr>
          <w:sz w:val="28"/>
          <w:szCs w:val="28"/>
        </w:rPr>
        <w:t xml:space="preserve"> </w:t>
      </w:r>
      <w:proofErr w:type="spellStart"/>
      <w:r w:rsidR="00125997" w:rsidRPr="00125997">
        <w:rPr>
          <w:sz w:val="28"/>
          <w:szCs w:val="28"/>
        </w:rPr>
        <w:t>розгляду</w:t>
      </w:r>
      <w:proofErr w:type="spellEnd"/>
      <w:r w:rsidR="00125997" w:rsidRPr="00125997">
        <w:rPr>
          <w:sz w:val="28"/>
          <w:szCs w:val="28"/>
        </w:rPr>
        <w:t xml:space="preserve"> </w:t>
      </w:r>
      <w:proofErr w:type="spellStart"/>
      <w:r w:rsidR="00125997" w:rsidRPr="00125997">
        <w:rPr>
          <w:sz w:val="28"/>
          <w:szCs w:val="28"/>
        </w:rPr>
        <w:t>подання</w:t>
      </w:r>
      <w:proofErr w:type="spellEnd"/>
      <w:r w:rsidR="00125997" w:rsidRPr="00125997">
        <w:rPr>
          <w:sz w:val="28"/>
          <w:szCs w:val="28"/>
        </w:rPr>
        <w:t xml:space="preserve"> на </w:t>
      </w:r>
      <w:proofErr w:type="spellStart"/>
      <w:r w:rsidR="00125997" w:rsidRPr="00125997">
        <w:rPr>
          <w:sz w:val="28"/>
          <w:szCs w:val="28"/>
        </w:rPr>
        <w:t>присвоєння</w:t>
      </w:r>
      <w:proofErr w:type="spellEnd"/>
      <w:r w:rsidR="00125997" w:rsidRPr="00125997">
        <w:rPr>
          <w:sz w:val="28"/>
          <w:szCs w:val="28"/>
        </w:rPr>
        <w:t xml:space="preserve"> </w:t>
      </w:r>
      <w:proofErr w:type="spellStart"/>
      <w:r w:rsidR="00125997" w:rsidRPr="00125997">
        <w:rPr>
          <w:sz w:val="28"/>
          <w:szCs w:val="28"/>
        </w:rPr>
        <w:t>звання</w:t>
      </w:r>
      <w:proofErr w:type="spellEnd"/>
      <w:r w:rsidR="00125997" w:rsidRPr="00125997">
        <w:rPr>
          <w:sz w:val="28"/>
          <w:szCs w:val="28"/>
        </w:rPr>
        <w:t xml:space="preserve"> «</w:t>
      </w:r>
      <w:proofErr w:type="spellStart"/>
      <w:r w:rsidR="00125997" w:rsidRPr="00125997">
        <w:rPr>
          <w:sz w:val="28"/>
          <w:szCs w:val="28"/>
        </w:rPr>
        <w:t>Майстер</w:t>
      </w:r>
      <w:proofErr w:type="spellEnd"/>
      <w:r w:rsidR="00125997" w:rsidRPr="00125997">
        <w:rPr>
          <w:sz w:val="28"/>
          <w:szCs w:val="28"/>
        </w:rPr>
        <w:t xml:space="preserve"> спорту </w:t>
      </w:r>
      <w:proofErr w:type="spellStart"/>
      <w:r w:rsidR="00125997" w:rsidRPr="00125997">
        <w:rPr>
          <w:sz w:val="28"/>
          <w:szCs w:val="28"/>
        </w:rPr>
        <w:t>України</w:t>
      </w:r>
      <w:proofErr w:type="spellEnd"/>
      <w:proofErr w:type="gramStart"/>
      <w:r w:rsidR="00125997" w:rsidRPr="00125997">
        <w:rPr>
          <w:sz w:val="28"/>
          <w:szCs w:val="28"/>
        </w:rPr>
        <w:t>»</w:t>
      </w:r>
      <w:r w:rsidR="00F218EF">
        <w:rPr>
          <w:sz w:val="28"/>
          <w:szCs w:val="28"/>
          <w:lang w:val="uk-UA"/>
        </w:rPr>
        <w:t xml:space="preserve"> </w:t>
      </w:r>
      <w:r w:rsidR="00125997" w:rsidRPr="00125997">
        <w:rPr>
          <w:sz w:val="28"/>
          <w:szCs w:val="28"/>
        </w:rPr>
        <w:t xml:space="preserve"> </w:t>
      </w:r>
      <w:proofErr w:type="spellStart"/>
      <w:r w:rsidR="00125997" w:rsidRPr="00125997">
        <w:rPr>
          <w:sz w:val="28"/>
          <w:szCs w:val="28"/>
        </w:rPr>
        <w:t>І.</w:t>
      </w:r>
      <w:proofErr w:type="gramEnd"/>
      <w:r w:rsidR="00125997" w:rsidRPr="00125997">
        <w:rPr>
          <w:sz w:val="28"/>
          <w:szCs w:val="28"/>
        </w:rPr>
        <w:t>Волошин</w:t>
      </w:r>
      <w:proofErr w:type="spellEnd"/>
      <w:r w:rsidR="00125997" w:rsidRPr="00125997">
        <w:rPr>
          <w:sz w:val="28"/>
          <w:szCs w:val="28"/>
        </w:rPr>
        <w:t xml:space="preserve">.  </w:t>
      </w:r>
    </w:p>
    <w:p w:rsidR="00F218EF" w:rsidRPr="00C45A81" w:rsidRDefault="00F218EF" w:rsidP="00F218E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  <w:r w:rsidRPr="00D455ED">
        <w:rPr>
          <w:b/>
          <w:sz w:val="28"/>
          <w:szCs w:val="28"/>
          <w:u w:val="single"/>
          <w:lang w:val="uk-UA"/>
        </w:rPr>
        <w:t xml:space="preserve">ВИСТУПИЛИ: </w:t>
      </w:r>
      <w:r w:rsidRPr="00D455ED">
        <w:rPr>
          <w:sz w:val="28"/>
          <w:szCs w:val="28"/>
          <w:lang w:val="uk-UA"/>
        </w:rPr>
        <w:t xml:space="preserve"> П.</w:t>
      </w:r>
      <w:proofErr w:type="spellStart"/>
      <w:r w:rsidRPr="00D455ED">
        <w:rPr>
          <w:sz w:val="28"/>
          <w:szCs w:val="28"/>
          <w:lang w:val="uk-UA"/>
        </w:rPr>
        <w:t>Жукровський</w:t>
      </w:r>
      <w:proofErr w:type="spellEnd"/>
      <w:r w:rsidRPr="00D455ED">
        <w:rPr>
          <w:sz w:val="28"/>
          <w:szCs w:val="28"/>
          <w:lang w:val="uk-UA"/>
        </w:rPr>
        <w:t>, В.</w:t>
      </w:r>
      <w:proofErr w:type="spellStart"/>
      <w:r w:rsidRPr="00D455ED">
        <w:rPr>
          <w:sz w:val="28"/>
          <w:szCs w:val="28"/>
          <w:lang w:val="uk-UA"/>
        </w:rPr>
        <w:t>Кирилич</w:t>
      </w:r>
      <w:proofErr w:type="spellEnd"/>
      <w:r w:rsidRPr="00D455ED">
        <w:rPr>
          <w:sz w:val="28"/>
          <w:szCs w:val="28"/>
          <w:lang w:val="uk-UA"/>
        </w:rPr>
        <w:t>, Р.</w:t>
      </w:r>
      <w:proofErr w:type="spellStart"/>
      <w:r w:rsidRPr="00D455ED">
        <w:rPr>
          <w:sz w:val="28"/>
          <w:szCs w:val="28"/>
          <w:lang w:val="uk-UA"/>
        </w:rPr>
        <w:t>Хім</w:t>
      </w:r>
      <w:proofErr w:type="spellEnd"/>
      <w:r w:rsidRPr="00D455ED">
        <w:rPr>
          <w:sz w:val="28"/>
          <w:szCs w:val="28"/>
        </w:rPr>
        <w:t>’</w:t>
      </w:r>
      <w:r w:rsidRPr="00D455ED">
        <w:rPr>
          <w:sz w:val="28"/>
          <w:szCs w:val="28"/>
          <w:lang w:val="uk-UA"/>
        </w:rPr>
        <w:t>як</w:t>
      </w:r>
    </w:p>
    <w:p w:rsidR="00F218EF" w:rsidRDefault="00F218EF" w:rsidP="00F218E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ВИРІШИЛИ:</w:t>
      </w:r>
    </w:p>
    <w:p w:rsidR="00F218EF" w:rsidRPr="00D455ED" w:rsidRDefault="00F218EF" w:rsidP="00F218E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D455E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D455ED">
        <w:rPr>
          <w:sz w:val="28"/>
          <w:szCs w:val="28"/>
          <w:lang w:val="uk-UA"/>
        </w:rPr>
        <w:t>Підтримати</w:t>
      </w:r>
      <w:r>
        <w:rPr>
          <w:sz w:val="28"/>
          <w:szCs w:val="28"/>
          <w:lang w:val="uk-UA"/>
        </w:rPr>
        <w:t xml:space="preserve">  дане  звернення.</w:t>
      </w:r>
    </w:p>
    <w:p w:rsidR="00F218EF" w:rsidRDefault="00F218EF" w:rsidP="00F218E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455ED">
        <w:rPr>
          <w:sz w:val="28"/>
          <w:szCs w:val="28"/>
          <w:lang w:val="uk-UA"/>
        </w:rPr>
        <w:t xml:space="preserve">Скерувати </w:t>
      </w:r>
      <w:r>
        <w:rPr>
          <w:sz w:val="28"/>
          <w:szCs w:val="28"/>
          <w:lang w:val="uk-UA"/>
        </w:rPr>
        <w:t xml:space="preserve"> листа управлінню фізичної культури та спорту облдержадміністрації   (Р. </w:t>
      </w:r>
      <w:proofErr w:type="spellStart"/>
      <w:r>
        <w:rPr>
          <w:sz w:val="28"/>
          <w:szCs w:val="28"/>
          <w:lang w:val="uk-UA"/>
        </w:rPr>
        <w:t>Хім</w:t>
      </w:r>
      <w:r w:rsidRPr="00D455E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>
        <w:rPr>
          <w:sz w:val="28"/>
          <w:szCs w:val="28"/>
          <w:lang w:val="uk-UA"/>
        </w:rPr>
        <w:t>)  з пропозицією розглянути подання .</w:t>
      </w:r>
    </w:p>
    <w:p w:rsidR="00F218EF" w:rsidRDefault="00F218EF" w:rsidP="00F218E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"За" – 2, "проти" – 0, "утрималися" – 0.</w:t>
      </w:r>
    </w:p>
    <w:p w:rsidR="002B6C0E" w:rsidRDefault="002B6C0E" w:rsidP="00F218E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04050" w:rsidRDefault="002B6C0E" w:rsidP="002B6C0E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504050" w:rsidRDefault="00504050" w:rsidP="002B6C0E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 w:val="26"/>
          <w:szCs w:val="26"/>
        </w:rPr>
      </w:pPr>
    </w:p>
    <w:p w:rsidR="00504050" w:rsidRDefault="00504050" w:rsidP="002B6C0E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 w:val="26"/>
          <w:szCs w:val="26"/>
        </w:rPr>
      </w:pPr>
    </w:p>
    <w:p w:rsidR="002B6C0E" w:rsidRPr="002B6C0E" w:rsidRDefault="00504050" w:rsidP="002B6C0E">
      <w:pPr>
        <w:pStyle w:val="a3"/>
        <w:tabs>
          <w:tab w:val="left" w:pos="360"/>
        </w:tabs>
        <w:spacing w:line="240" w:lineRule="auto"/>
        <w:ind w:left="0" w:firstLine="0"/>
        <w:jc w:val="both"/>
        <w:rPr>
          <w:szCs w:val="28"/>
        </w:rPr>
      </w:pPr>
      <w:r>
        <w:rPr>
          <w:sz w:val="26"/>
          <w:szCs w:val="26"/>
        </w:rPr>
        <w:t xml:space="preserve">             </w:t>
      </w:r>
      <w:r w:rsidR="002B6C0E">
        <w:rPr>
          <w:sz w:val="26"/>
          <w:szCs w:val="26"/>
        </w:rPr>
        <w:t xml:space="preserve"> </w:t>
      </w:r>
      <w:r w:rsidR="002B6C0E" w:rsidRPr="002B6C0E">
        <w:rPr>
          <w:b/>
          <w:szCs w:val="28"/>
          <w:u w:val="single"/>
        </w:rPr>
        <w:t xml:space="preserve">СЛУХАЛИ: </w:t>
      </w:r>
      <w:r w:rsidR="002B6C0E" w:rsidRPr="002B6C0E">
        <w:rPr>
          <w:b/>
          <w:szCs w:val="28"/>
        </w:rPr>
        <w:t>п.</w:t>
      </w:r>
      <w:r w:rsidR="002B6C0E">
        <w:rPr>
          <w:b/>
          <w:szCs w:val="28"/>
        </w:rPr>
        <w:t xml:space="preserve"> 7</w:t>
      </w:r>
      <w:r w:rsidR="002B6C0E" w:rsidRPr="002B6C0E">
        <w:rPr>
          <w:b/>
          <w:szCs w:val="28"/>
        </w:rPr>
        <w:t>.</w:t>
      </w:r>
      <w:r w:rsidR="002B6C0E" w:rsidRPr="00D455ED">
        <w:rPr>
          <w:szCs w:val="28"/>
        </w:rPr>
        <w:t xml:space="preserve">  </w:t>
      </w:r>
      <w:r w:rsidR="002B6C0E" w:rsidRPr="002B6C0E">
        <w:rPr>
          <w:szCs w:val="28"/>
        </w:rPr>
        <w:t>Закон України «Про забезпечення охорони та захисту прав інтелектуальної власності УЄФА під час проведення в Україні фінальних матчів Ліги чемпіонів УЄФА та Ліги чемпіонів УЄФА серед  жінок сезону 2017\2018».</w:t>
      </w:r>
    </w:p>
    <w:p w:rsidR="002B6C0E" w:rsidRPr="002B6C0E" w:rsidRDefault="002B6C0E" w:rsidP="00F218EF">
      <w:pPr>
        <w:tabs>
          <w:tab w:val="num" w:pos="1215"/>
        </w:tabs>
        <w:spacing w:after="0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B6C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Pr="002B6C0E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proofErr w:type="spellStart"/>
      <w:r w:rsidRPr="002B6C0E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2B6C0E">
        <w:rPr>
          <w:rFonts w:ascii="Times New Roman" w:hAnsi="Times New Roman" w:cs="Times New Roman"/>
          <w:sz w:val="28"/>
          <w:szCs w:val="28"/>
          <w:lang w:val="uk-UA"/>
        </w:rPr>
        <w:t>, В.</w:t>
      </w:r>
      <w:proofErr w:type="spellStart"/>
      <w:r w:rsidRPr="002B6C0E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</w:p>
    <w:p w:rsidR="00502C87" w:rsidRDefault="00502C87" w:rsidP="00502C8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ВИРІШИЛИ:</w:t>
      </w:r>
      <w:r w:rsidRPr="00710D90">
        <w:rPr>
          <w:sz w:val="28"/>
          <w:szCs w:val="28"/>
          <w:lang w:val="uk-UA"/>
        </w:rPr>
        <w:t xml:space="preserve"> </w:t>
      </w:r>
    </w:p>
    <w:p w:rsidR="00502C87" w:rsidRDefault="00502C87" w:rsidP="00502C8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="003A6C91">
        <w:rPr>
          <w:sz w:val="28"/>
          <w:szCs w:val="28"/>
          <w:lang w:val="uk-UA"/>
        </w:rPr>
        <w:t>вз</w:t>
      </w:r>
      <w:r>
        <w:rPr>
          <w:sz w:val="28"/>
          <w:szCs w:val="28"/>
          <w:lang w:val="uk-UA"/>
        </w:rPr>
        <w:t>яти до відома.</w:t>
      </w:r>
    </w:p>
    <w:p w:rsidR="00502C87" w:rsidRDefault="00502C87" w:rsidP="00502C8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F218EF" w:rsidRPr="002B6C0E" w:rsidRDefault="00F218EF" w:rsidP="00F218E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C61EF8" w:rsidRPr="003A6C91" w:rsidRDefault="003A6C91" w:rsidP="003A6C9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3A6C91">
        <w:rPr>
          <w:b/>
          <w:sz w:val="28"/>
          <w:szCs w:val="28"/>
          <w:lang w:val="uk-UA"/>
        </w:rPr>
        <w:t>Голова постійної</w:t>
      </w:r>
      <w:r>
        <w:rPr>
          <w:b/>
          <w:sz w:val="28"/>
          <w:szCs w:val="28"/>
          <w:lang w:val="uk-UA"/>
        </w:rPr>
        <w:t xml:space="preserve">  комісії                                          Петро ЖУКРОВСЬКИЙ</w:t>
      </w:r>
    </w:p>
    <w:p w:rsidR="00C61EF8" w:rsidRDefault="00C61EF8" w:rsidP="00D70BC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D70BC8" w:rsidRPr="002B6C0E" w:rsidRDefault="00D70BC8" w:rsidP="00D94FB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sectPr w:rsidR="00D70BC8" w:rsidRPr="002B6C0E" w:rsidSect="00EB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40C3"/>
    <w:multiLevelType w:val="hybridMultilevel"/>
    <w:tmpl w:val="C18A5958"/>
    <w:lvl w:ilvl="0" w:tplc="FCBC6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7541270"/>
    <w:multiLevelType w:val="hybridMultilevel"/>
    <w:tmpl w:val="C18A5958"/>
    <w:lvl w:ilvl="0" w:tplc="FCBC6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CF17BB4"/>
    <w:multiLevelType w:val="hybridMultilevel"/>
    <w:tmpl w:val="C18A5958"/>
    <w:lvl w:ilvl="0" w:tplc="FCBC6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0A918CB"/>
    <w:multiLevelType w:val="hybridMultilevel"/>
    <w:tmpl w:val="CA1C31F8"/>
    <w:lvl w:ilvl="0" w:tplc="A59CFF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C4635F4"/>
    <w:multiLevelType w:val="hybridMultilevel"/>
    <w:tmpl w:val="FCEEE18E"/>
    <w:lvl w:ilvl="0" w:tplc="96ACDEE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6AC2CED"/>
    <w:multiLevelType w:val="hybridMultilevel"/>
    <w:tmpl w:val="35C8BAF8"/>
    <w:lvl w:ilvl="0" w:tplc="484011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07E"/>
    <w:rsid w:val="00080DA7"/>
    <w:rsid w:val="00125997"/>
    <w:rsid w:val="001317DD"/>
    <w:rsid w:val="00202837"/>
    <w:rsid w:val="002573F1"/>
    <w:rsid w:val="002B6C0E"/>
    <w:rsid w:val="002C2154"/>
    <w:rsid w:val="00323E49"/>
    <w:rsid w:val="003A6C91"/>
    <w:rsid w:val="003C6685"/>
    <w:rsid w:val="004C5258"/>
    <w:rsid w:val="00502C87"/>
    <w:rsid w:val="00504050"/>
    <w:rsid w:val="0053007E"/>
    <w:rsid w:val="006578AB"/>
    <w:rsid w:val="006B247F"/>
    <w:rsid w:val="006F2F2B"/>
    <w:rsid w:val="00821983"/>
    <w:rsid w:val="00822725"/>
    <w:rsid w:val="008E65D1"/>
    <w:rsid w:val="0095264E"/>
    <w:rsid w:val="009E3C52"/>
    <w:rsid w:val="00A37969"/>
    <w:rsid w:val="00A84FDE"/>
    <w:rsid w:val="00B26664"/>
    <w:rsid w:val="00B5016A"/>
    <w:rsid w:val="00B635DE"/>
    <w:rsid w:val="00C16D11"/>
    <w:rsid w:val="00C25665"/>
    <w:rsid w:val="00C61EF8"/>
    <w:rsid w:val="00C92B76"/>
    <w:rsid w:val="00CE0315"/>
    <w:rsid w:val="00D455ED"/>
    <w:rsid w:val="00D60D11"/>
    <w:rsid w:val="00D70BC8"/>
    <w:rsid w:val="00D86682"/>
    <w:rsid w:val="00D94FBE"/>
    <w:rsid w:val="00D96B13"/>
    <w:rsid w:val="00E52286"/>
    <w:rsid w:val="00E93115"/>
    <w:rsid w:val="00EB0257"/>
    <w:rsid w:val="00EB71A4"/>
    <w:rsid w:val="00F218EF"/>
    <w:rsid w:val="00F643C3"/>
    <w:rsid w:val="00FB66CD"/>
    <w:rsid w:val="00F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3007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table" w:styleId="a4">
    <w:name w:val="Table Grid"/>
    <w:basedOn w:val="a1"/>
    <w:rsid w:val="00EB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FDE"/>
    <w:pPr>
      <w:ind w:left="720"/>
      <w:contextualSpacing/>
    </w:pPr>
  </w:style>
  <w:style w:type="paragraph" w:styleId="a6">
    <w:name w:val="Normal (Web)"/>
    <w:basedOn w:val="a"/>
    <w:unhideWhenUsed/>
    <w:rsid w:val="00D7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581B-9E95-49F2-80F7-038EE874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rada24</dc:creator>
  <cp:keywords/>
  <dc:description/>
  <cp:lastModifiedBy>rada24</cp:lastModifiedBy>
  <cp:revision>54</cp:revision>
  <dcterms:created xsi:type="dcterms:W3CDTF">2018-06-21T08:01:00Z</dcterms:created>
  <dcterms:modified xsi:type="dcterms:W3CDTF">2018-06-25T10:43:00Z</dcterms:modified>
</cp:coreProperties>
</file>