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D2" w:rsidRPr="003D24D2" w:rsidRDefault="00984BBE" w:rsidP="003D2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4D2">
        <w:rPr>
          <w:b/>
        </w:rPr>
        <w:t xml:space="preserve">  </w:t>
      </w:r>
      <w:r w:rsidR="005210A0" w:rsidRPr="003D24D2">
        <w:rPr>
          <w:b/>
        </w:rPr>
        <w:t xml:space="preserve">                                                           </w:t>
      </w:r>
      <w:r w:rsidR="003D24D2" w:rsidRPr="003D24D2">
        <w:rPr>
          <w:b/>
        </w:rPr>
        <w:t xml:space="preserve">   </w:t>
      </w:r>
      <w:r w:rsidR="005210A0" w:rsidRPr="003D24D2">
        <w:rPr>
          <w:b/>
        </w:rPr>
        <w:t xml:space="preserve">     </w:t>
      </w:r>
      <w:r w:rsidR="003D24D2" w:rsidRPr="003D24D2">
        <w:rPr>
          <w:rFonts w:ascii="Times New Roman" w:hAnsi="Times New Roman" w:cs="Times New Roman"/>
          <w:b/>
          <w:sz w:val="28"/>
          <w:szCs w:val="28"/>
        </w:rPr>
        <w:t>Порядок денний № 20</w:t>
      </w:r>
      <w:bookmarkStart w:id="0" w:name="_GoBack"/>
      <w:bookmarkEnd w:id="0"/>
    </w:p>
    <w:p w:rsidR="003D24D2" w:rsidRPr="003D24D2" w:rsidRDefault="003D24D2" w:rsidP="003D2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4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засідання постійної комісії з питань бюджету,</w:t>
      </w:r>
    </w:p>
    <w:p w:rsidR="00C10A33" w:rsidRPr="003D24D2" w:rsidRDefault="003D24D2" w:rsidP="003D2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4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соціально-економічного розвитку        </w:t>
      </w:r>
      <w:r w:rsidR="005210A0" w:rsidRPr="003D24D2">
        <w:rPr>
          <w:b/>
        </w:rPr>
        <w:t xml:space="preserve">                                                                                                        </w:t>
      </w:r>
      <w:r w:rsidR="00C10A33" w:rsidRPr="003D24D2">
        <w:rPr>
          <w:b/>
          <w:lang w:val="en-US"/>
        </w:rPr>
        <w:t xml:space="preserve">                                       </w:t>
      </w:r>
      <w:r w:rsidR="00C10A33" w:rsidRPr="003D24D2">
        <w:rPr>
          <w:b/>
        </w:rPr>
        <w:t xml:space="preserve">  </w:t>
      </w:r>
      <w:r w:rsidR="00C10A33" w:rsidRPr="003D24D2">
        <w:rPr>
          <w:b/>
          <w:lang w:val="en-US"/>
        </w:rPr>
        <w:t xml:space="preserve">        </w:t>
      </w:r>
      <w:r w:rsidRPr="003D24D2">
        <w:rPr>
          <w:b/>
        </w:rPr>
        <w:t xml:space="preserve">         </w:t>
      </w:r>
      <w:r w:rsidR="00C10A33" w:rsidRPr="003D24D2">
        <w:rPr>
          <w:b/>
        </w:rPr>
        <w:t xml:space="preserve">                             </w:t>
      </w:r>
      <w:r w:rsidRPr="003D24D2">
        <w:rPr>
          <w:b/>
        </w:rPr>
        <w:t xml:space="preserve">                   </w:t>
      </w:r>
    </w:p>
    <w:p w:rsidR="00C10A33" w:rsidRDefault="00C10A33" w:rsidP="00C10A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0A33" w:rsidRDefault="00C10A33" w:rsidP="00C10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20.10.2016 10:00                                                                         м. Львів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307</w:t>
      </w:r>
    </w:p>
    <w:p w:rsidR="0075517B" w:rsidRDefault="0075517B" w:rsidP="00C10A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426A" w:rsidRDefault="007A426A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1.Звіт про виконання Програми поповнення бібліотечних фондів та бібліотечних проектів на 2016 рік, станом на 30.09.2016 року.</w:t>
      </w:r>
    </w:p>
    <w:p w:rsidR="007A426A" w:rsidRDefault="007A426A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Звіт про виконання Програми підтримки народних домів, станом на 30.09.2016 року.</w:t>
      </w:r>
    </w:p>
    <w:p w:rsidR="007A426A" w:rsidRDefault="007A426A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Звіт про виконання Програми розвитку та популяризації української мови та культури, історичної свідомості громадян в Україні та за кордоном, станом на 30.09.2016 року.</w:t>
      </w:r>
    </w:p>
    <w:p w:rsidR="007A426A" w:rsidRDefault="007A426A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Звіт про виконання Плану заходів департаменту з питань культури, національностей та релігії облдержадміністрації, станом на 30.09.2016 року.</w:t>
      </w:r>
    </w:p>
    <w:p w:rsidR="007A426A" w:rsidRPr="007A426A" w:rsidRDefault="007A426A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Звіт про виконання Програми підтримки кінематографії, станом на 30.09.2016 року. </w:t>
      </w:r>
    </w:p>
    <w:p w:rsidR="00C10A33" w:rsidRDefault="007A426A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Звіт про виконання Регіональної програми сприяння розвитку інформаційного простору та громадянського суспільства у Львівській області на 2014-2018 роки, станом на 30.09.2016 року.</w:t>
      </w:r>
    </w:p>
    <w:p w:rsidR="007A426A" w:rsidRDefault="007A426A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Звіт про виконання Програми відновлення, збереження національної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яті та протокольних заходів у Львівській області, станом на 30.09.2016 року.</w:t>
      </w:r>
    </w:p>
    <w:p w:rsidR="007A426A" w:rsidRDefault="007A426A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Звіт про виконання Програми охорони і збереження культурної спадщини Львівської області на 2016-2018 роки, станом на 30.09.2016 року.</w:t>
      </w:r>
    </w:p>
    <w:p w:rsidR="00230886" w:rsidRDefault="00DB452A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0886">
        <w:rPr>
          <w:rFonts w:ascii="Times New Roman" w:hAnsi="Times New Roman" w:cs="Times New Roman"/>
          <w:sz w:val="28"/>
          <w:szCs w:val="28"/>
        </w:rPr>
        <w:t>. Звіт про виконання Програми комплексного розвитку території Львівської області на 2016-2020 роки, станом на 30.09.2016 року.</w:t>
      </w:r>
    </w:p>
    <w:p w:rsidR="00230886" w:rsidRDefault="00DB452A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30886">
        <w:rPr>
          <w:rFonts w:ascii="Times New Roman" w:hAnsi="Times New Roman" w:cs="Times New Roman"/>
          <w:sz w:val="28"/>
          <w:szCs w:val="28"/>
        </w:rPr>
        <w:t>Звіт про виконання Регіональної Програми підтримки будівництва на селі «Власний дім», станом на 30.09.2016 року.</w:t>
      </w:r>
    </w:p>
    <w:p w:rsidR="00230886" w:rsidRDefault="00DB452A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30886">
        <w:rPr>
          <w:rFonts w:ascii="Times New Roman" w:hAnsi="Times New Roman" w:cs="Times New Roman"/>
          <w:sz w:val="28"/>
          <w:szCs w:val="28"/>
        </w:rPr>
        <w:t xml:space="preserve">Звіт про виконання Програми розвитку дорожньої інфраструктури і фінансування робіт, </w:t>
      </w:r>
      <w:proofErr w:type="spellStart"/>
      <w:r w:rsidR="00230886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="00230886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230886">
        <w:rPr>
          <w:rFonts w:ascii="Times New Roman" w:hAnsi="Times New Roman" w:cs="Times New Roman"/>
          <w:sz w:val="28"/>
          <w:szCs w:val="28"/>
        </w:rPr>
        <w:t>язаних</w:t>
      </w:r>
      <w:proofErr w:type="spellEnd"/>
      <w:r w:rsidR="00230886">
        <w:rPr>
          <w:rFonts w:ascii="Times New Roman" w:hAnsi="Times New Roman" w:cs="Times New Roman"/>
          <w:sz w:val="28"/>
          <w:szCs w:val="28"/>
        </w:rPr>
        <w:t xml:space="preserve"> із будівництвом, реконструкцією, ремонтом та утриманням автомобільних доріг, станом на 30.09.2016 року. </w:t>
      </w:r>
    </w:p>
    <w:p w:rsidR="00230886" w:rsidRDefault="00230886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45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Звіт про виконання Програми «Питна вода» на 2012-2020 роки у Львівській області, станом на 30.09.2016 року.</w:t>
      </w:r>
    </w:p>
    <w:p w:rsidR="00230886" w:rsidRDefault="00DB452A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30886">
        <w:rPr>
          <w:rFonts w:ascii="Times New Roman" w:hAnsi="Times New Roman" w:cs="Times New Roman"/>
          <w:sz w:val="28"/>
          <w:szCs w:val="28"/>
        </w:rPr>
        <w:t xml:space="preserve">Звіт про виконання Програми газифікації населених пунктів Львівської області на 2016-2018 роки, станом на </w:t>
      </w:r>
      <w:r w:rsidR="0075517B">
        <w:rPr>
          <w:rFonts w:ascii="Times New Roman" w:hAnsi="Times New Roman" w:cs="Times New Roman"/>
          <w:sz w:val="28"/>
          <w:szCs w:val="28"/>
        </w:rPr>
        <w:t>30.09.2016 року.</w:t>
      </w:r>
    </w:p>
    <w:p w:rsidR="0075517B" w:rsidRDefault="00DB452A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5517B">
        <w:rPr>
          <w:rFonts w:ascii="Times New Roman" w:hAnsi="Times New Roman" w:cs="Times New Roman"/>
          <w:sz w:val="28"/>
          <w:szCs w:val="28"/>
        </w:rPr>
        <w:t>Звіт про виконання Програми енергозбереження для бюджетної сфери Львівщини, станом на 30.09.2016 року.</w:t>
      </w:r>
    </w:p>
    <w:p w:rsidR="0075517B" w:rsidRDefault="0075517B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45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Звіт про виконання Програми енергозбереження для населення Львівщини на 2013-2016 роки, станом на 30.09.2016 року.</w:t>
      </w:r>
    </w:p>
    <w:p w:rsidR="0075517B" w:rsidRDefault="0075517B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45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Звіт про виконання Програми підвищення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конкурентноспроможності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Львівської області, станом на 30.09.2016 року.</w:t>
      </w:r>
    </w:p>
    <w:p w:rsidR="0075517B" w:rsidRDefault="00DB452A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5517B">
        <w:rPr>
          <w:rFonts w:ascii="Times New Roman" w:hAnsi="Times New Roman" w:cs="Times New Roman"/>
          <w:sz w:val="28"/>
          <w:szCs w:val="28"/>
        </w:rPr>
        <w:t>Звіт про виконання Програми «Електронна Львівщина» на 2015-2017 роки, станом на 30.09.2016 року.</w:t>
      </w:r>
    </w:p>
    <w:p w:rsidR="0075517B" w:rsidRDefault="0075517B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B45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Звіт про виконання Комплексної програми цивільного захисту населення і території Львівської області від надзвичайних ситуацій техногенного та природного характеру, станом на 30.09.2016 року.</w:t>
      </w:r>
    </w:p>
    <w:p w:rsidR="0075517B" w:rsidRDefault="00DB452A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5517B">
        <w:rPr>
          <w:rFonts w:ascii="Times New Roman" w:hAnsi="Times New Roman" w:cs="Times New Roman"/>
          <w:sz w:val="28"/>
          <w:szCs w:val="28"/>
        </w:rPr>
        <w:t>. Звіт про виконання Обласної цільової комплексної програми профілактики та протидії злочинності у Львівській області «Безпечна Львівщина», станом на 30.09.2016 року.</w:t>
      </w:r>
    </w:p>
    <w:p w:rsidR="0075517B" w:rsidRDefault="0075517B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5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Звіт про виконання Програми підтримки органів та установ Державної пенітенціарної служби області, станом на 30.09.2016 року.</w:t>
      </w:r>
    </w:p>
    <w:p w:rsidR="0075517B" w:rsidRDefault="0075517B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5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Звіт про виконання Програми сприяння матеріально-технічному забезпеченню окремих військових формувань дислокованих на території Львівської області, станом на 30.09.2016 року.</w:t>
      </w:r>
    </w:p>
    <w:p w:rsidR="0075517B" w:rsidRDefault="0075517B" w:rsidP="0075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5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Звіт про виконання Програми протидії тероризму у Львівській області, станом на 30.09.2016 року.</w:t>
      </w:r>
    </w:p>
    <w:p w:rsidR="0075517B" w:rsidRDefault="0075517B" w:rsidP="00C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17B" w:rsidRDefault="0075517B" w:rsidP="00C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17B" w:rsidRDefault="0075517B" w:rsidP="00C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17B" w:rsidRDefault="0075517B" w:rsidP="00C10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75517B" w:rsidRDefault="0075517B" w:rsidP="00C1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постійної комісії                                                                          Олег ДОМЧАК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26A" w:rsidRPr="007A426A" w:rsidRDefault="007A426A" w:rsidP="00C10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28F" w:rsidRPr="00C10A33" w:rsidRDefault="00C10A33" w:rsidP="00C10A3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sectPr w:rsidR="0039728F" w:rsidRPr="00C10A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0B"/>
    <w:rsid w:val="0016060B"/>
    <w:rsid w:val="00230886"/>
    <w:rsid w:val="0039728F"/>
    <w:rsid w:val="003D24D2"/>
    <w:rsid w:val="005210A0"/>
    <w:rsid w:val="0075517B"/>
    <w:rsid w:val="007A426A"/>
    <w:rsid w:val="00984BBE"/>
    <w:rsid w:val="00C10A33"/>
    <w:rsid w:val="00DB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4277"/>
  <w15:chartTrackingRefBased/>
  <w15:docId w15:val="{900983EB-DACE-45C8-BE21-50E839E5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4BB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D2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rada23</cp:lastModifiedBy>
  <cp:revision>6</cp:revision>
  <cp:lastPrinted>2016-10-17T07:04:00Z</cp:lastPrinted>
  <dcterms:created xsi:type="dcterms:W3CDTF">2016-10-10T13:14:00Z</dcterms:created>
  <dcterms:modified xsi:type="dcterms:W3CDTF">2016-10-17T08:17:00Z</dcterms:modified>
</cp:coreProperties>
</file>